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E6E" w:rsidRDefault="00AE2E6E" w14:paraId="71FD284D" w14:textId="77777777"/>
    <w:p w:rsidRPr="0006371F" w:rsidR="00AE2E6E" w:rsidP="0006371F" w:rsidRDefault="00AE2E6E" w14:paraId="0F6B1D7B" w14:textId="77777777">
      <w:pPr>
        <w:rPr>
          <w:b/>
          <w:bCs/>
          <w:color w:val="00B050"/>
          <w:sz w:val="40"/>
          <w:szCs w:val="44"/>
        </w:rPr>
      </w:pPr>
    </w:p>
    <w:p w:rsidRPr="0006371F" w:rsidR="00CA3228" w:rsidP="15FF5416" w:rsidRDefault="00C03068" w14:paraId="37FD98CC" w14:textId="50E36BF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 Display" w:hAnsi="Aptos Display" w:eastAsia="等线 Light" w:cs="Angsana New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strike w:val="0"/>
          <w:dstrike w:val="0"/>
          <w:color w:val="0F4761" w:themeColor="accent1" w:themeTint="FF" w:themeShade="BF"/>
          <w:sz w:val="40"/>
          <w:szCs w:val="40"/>
          <w:u w:val="none"/>
          <w:lang w:eastAsia="zh-CN" w:bidi="th-TH"/>
        </w:rPr>
      </w:pPr>
      <w:r w:rsidRPr="15FF5416" w:rsidR="00C03068">
        <w:rPr>
          <w:rFonts w:ascii="Aptos Display" w:hAnsi="Aptos Display" w:eastAsia="等线 Light" w:cs="Angsana New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strike w:val="0"/>
          <w:dstrike w:val="0"/>
          <w:color w:val="0F4761" w:themeColor="accent1" w:themeTint="FF" w:themeShade="BF"/>
          <w:sz w:val="40"/>
          <w:szCs w:val="40"/>
          <w:u w:val="none"/>
          <w:lang w:eastAsia="zh-CN" w:bidi="th-TH"/>
        </w:rPr>
        <w:t xml:space="preserve"> </w:t>
      </w:r>
      <w:r w:rsidRPr="15FF5416" w:rsidR="1AF273C1">
        <w:rPr>
          <w:rFonts w:ascii="Aptos Display" w:hAnsi="Aptos Display" w:eastAsia="等线 Light" w:cs="Angsana New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strike w:val="0"/>
          <w:dstrike w:val="0"/>
          <w:color w:val="0F4761" w:themeColor="accent1" w:themeTint="FF" w:themeShade="BF"/>
          <w:sz w:val="40"/>
          <w:szCs w:val="40"/>
          <w:u w:val="none"/>
          <w:lang w:eastAsia="zh-CN" w:bidi="th-TH"/>
        </w:rPr>
        <w:t xml:space="preserve">6. </w:t>
      </w:r>
      <w:r w:rsidRPr="15FF5416" w:rsidR="00CA3228">
        <w:rPr>
          <w:rFonts w:ascii="Aptos Display" w:hAnsi="Aptos Display" w:eastAsia="等线 Light" w:cs="Angsana New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strike w:val="0"/>
          <w:dstrike w:val="0"/>
          <w:color w:val="0F4761" w:themeColor="accent1" w:themeTint="FF" w:themeShade="BF"/>
          <w:sz w:val="40"/>
          <w:szCs w:val="40"/>
          <w:u w:val="none"/>
          <w:lang w:eastAsia="zh-CN" w:bidi="th-TH"/>
        </w:rPr>
        <w:t>E</w:t>
      </w:r>
      <w:r w:rsidRPr="15FF5416" w:rsidR="00CA3228">
        <w:rPr>
          <w:rFonts w:ascii="Aptos Display" w:hAnsi="Aptos Display" w:eastAsia="等线 Light" w:cs="Angsana New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strike w:val="0"/>
          <w:dstrike w:val="0"/>
          <w:color w:val="0F4761" w:themeColor="accent1" w:themeTint="FF" w:themeShade="BF"/>
          <w:sz w:val="40"/>
          <w:szCs w:val="40"/>
          <w:u w:val="none"/>
          <w:lang w:eastAsia="zh-CN" w:bidi="th-TH"/>
        </w:rPr>
        <w:t>vent Risk Management P</w:t>
      </w:r>
      <w:r w:rsidRPr="15FF5416" w:rsidR="00655CA8">
        <w:rPr>
          <w:rFonts w:ascii="Aptos Display" w:hAnsi="Aptos Display" w:eastAsia="等线 Light" w:cs="Angsana New" w:asciiTheme="majorAscii" w:hAnsiTheme="majorAscii" w:eastAsiaTheme="majorEastAsia" w:cstheme="majorBidi"/>
          <w:b w:val="0"/>
          <w:bCs w:val="0"/>
          <w:i w:val="0"/>
          <w:iCs w:val="0"/>
          <w:caps w:val="0"/>
          <w:smallCaps w:val="0"/>
          <w:strike w:val="0"/>
          <w:dstrike w:val="0"/>
          <w:color w:val="0F4761" w:themeColor="accent1" w:themeTint="FF" w:themeShade="BF"/>
          <w:sz w:val="40"/>
          <w:szCs w:val="40"/>
          <w:u w:val="none"/>
          <w:lang w:eastAsia="zh-CN" w:bidi="th-TH"/>
        </w:rPr>
        <w:t>lan</w:t>
      </w:r>
    </w:p>
    <w:p w:rsidR="00CA3228" w:rsidRDefault="00CA3228" w14:paraId="4010323F" w14:textId="77777777"/>
    <w:p w:rsidR="0006371F" w:rsidRDefault="0006371F" w14:paraId="6D26A457" w14:textId="77777777"/>
    <w:p w:rsidRPr="00A66194" w:rsidR="000A2484" w:rsidRDefault="000A2484" w14:paraId="37E70D81" w14:textId="62083313">
      <w:pPr>
        <w:rPr>
          <w:b/>
          <w:bCs/>
          <w:sz w:val="32"/>
          <w:szCs w:val="32"/>
        </w:rPr>
      </w:pPr>
      <w:r>
        <w:t>EVENT NAME</w:t>
      </w:r>
      <w:r w:rsidR="0006371F">
        <w:t>:</w:t>
      </w:r>
      <w:r>
        <w:tab/>
      </w:r>
      <w:r w:rsidRPr="3FBD0379" w:rsidR="008417EB">
        <w:rPr>
          <w:b/>
          <w:bCs/>
          <w:sz w:val="32"/>
          <w:szCs w:val="32"/>
        </w:rPr>
        <w:t xml:space="preserve"> </w:t>
      </w:r>
      <w:r w:rsidRPr="004A4385" w:rsidR="008417EB">
        <w:rPr>
          <w:i/>
          <w:iCs/>
          <w:sz w:val="32"/>
          <w:szCs w:val="32"/>
        </w:rPr>
        <w:t>Event</w:t>
      </w:r>
    </w:p>
    <w:p w:rsidRPr="004A4385" w:rsidR="0006371F" w:rsidP="2E52F8B9" w:rsidRDefault="0006371F" w14:paraId="74B3C036" w14:textId="7CA9B2A8">
      <w:pPr>
        <w:rPr>
          <w:i w:val="1"/>
          <w:iCs w:val="1"/>
          <w:sz w:val="28"/>
          <w:szCs w:val="28"/>
        </w:rPr>
      </w:pPr>
      <w:r w:rsidR="0006371F">
        <w:rPr/>
        <w:t>EVENT DATE:</w:t>
      </w:r>
      <w:r>
        <w:tab/>
      </w:r>
      <w:r w:rsidRPr="2E52F8B9" w:rsidR="5260C1F4">
        <w:rPr>
          <w:i w:val="1"/>
          <w:iCs w:val="1"/>
          <w:sz w:val="28"/>
          <w:szCs w:val="28"/>
        </w:rPr>
        <w:t xml:space="preserve">        </w:t>
      </w:r>
      <w:r w:rsidRPr="2E52F8B9" w:rsidR="7CD0B6F6">
        <w:rPr>
          <w:i w:val="1"/>
          <w:iCs w:val="1"/>
          <w:sz w:val="28"/>
          <w:szCs w:val="28"/>
        </w:rPr>
        <w:t xml:space="preserve">Event Date </w:t>
      </w:r>
    </w:p>
    <w:p w:rsidR="000A2484" w:rsidRDefault="000A2484" w14:paraId="5902EECE" w14:textId="77777777"/>
    <w:p w:rsidR="00A66194" w:rsidRDefault="00A66194" w14:paraId="23423323" w14:textId="77777777"/>
    <w:p w:rsidR="00A66194" w:rsidRDefault="00A66194" w14:paraId="37960DEB" w14:textId="77777777"/>
    <w:p w:rsidR="00A66194" w:rsidRDefault="00A66194" w14:paraId="3ED8FB83" w14:textId="77777777"/>
    <w:p w:rsidR="00A66194" w:rsidRDefault="00A66194" w14:paraId="162B9765" w14:textId="77777777"/>
    <w:p w:rsidR="00A66194" w:rsidRDefault="00A66194" w14:paraId="5826B395" w14:textId="77777777"/>
    <w:p w:rsidR="00A66194" w:rsidRDefault="00A66194" w14:paraId="05FFD675" w14:textId="77777777"/>
    <w:p w:rsidRPr="004121E7" w:rsidR="00A66194" w:rsidRDefault="004121E7" w14:paraId="3442930B" w14:textId="48072F75">
      <w:pPr>
        <w:rPr>
          <w:sz w:val="20"/>
          <w:szCs w:val="24"/>
        </w:rPr>
      </w:pPr>
      <w:r w:rsidRPr="004121E7">
        <w:rPr>
          <w:sz w:val="20"/>
          <w:szCs w:val="24"/>
        </w:rPr>
        <w:t xml:space="preserve">Prepared </w:t>
      </w:r>
      <w:proofErr w:type="gramStart"/>
      <w:r w:rsidRPr="004121E7">
        <w:rPr>
          <w:sz w:val="20"/>
          <w:szCs w:val="24"/>
        </w:rPr>
        <w:t>by:</w:t>
      </w:r>
      <w:proofErr w:type="gramEnd"/>
      <w:r>
        <w:rPr>
          <w:sz w:val="20"/>
          <w:szCs w:val="24"/>
        </w:rPr>
        <w:tab/>
      </w:r>
      <w:r w:rsidRPr="004A4385" w:rsidR="004A4385">
        <w:rPr>
          <w:i/>
          <w:iCs/>
          <w:sz w:val="20"/>
          <w:szCs w:val="24"/>
        </w:rPr>
        <w:t>name</w:t>
      </w:r>
    </w:p>
    <w:p w:rsidRPr="004121E7" w:rsidR="004121E7" w:rsidRDefault="004121E7" w14:paraId="0972653F" w14:textId="669E84C4">
      <w:pPr>
        <w:rPr>
          <w:sz w:val="20"/>
          <w:szCs w:val="20"/>
        </w:rPr>
      </w:pPr>
      <w:r w:rsidRPr="60D55D32">
        <w:rPr>
          <w:sz w:val="20"/>
          <w:szCs w:val="20"/>
        </w:rPr>
        <w:t xml:space="preserve">Version:  </w:t>
      </w:r>
      <w:r>
        <w:tab/>
      </w:r>
      <w:r w:rsidRPr="60D55D32" w:rsidR="7AFB500B">
        <w:rPr>
          <w:sz w:val="20"/>
          <w:szCs w:val="20"/>
        </w:rPr>
        <w:t>1.0</w:t>
      </w:r>
      <w:r w:rsidR="004A4385">
        <w:rPr>
          <w:sz w:val="20"/>
          <w:szCs w:val="20"/>
        </w:rPr>
        <w:t>0</w:t>
      </w:r>
      <w:r>
        <w:tab/>
      </w:r>
    </w:p>
    <w:p w:rsidRPr="004121E7" w:rsidR="004121E7" w:rsidRDefault="004121E7" w14:paraId="28D7B228" w14:textId="693B6184">
      <w:pPr>
        <w:rPr>
          <w:sz w:val="20"/>
          <w:szCs w:val="20"/>
        </w:rPr>
      </w:pPr>
      <w:r w:rsidRPr="60D55D32">
        <w:rPr>
          <w:sz w:val="20"/>
          <w:szCs w:val="20"/>
        </w:rPr>
        <w:t>Date:</w:t>
      </w:r>
      <w:r>
        <w:tab/>
      </w:r>
      <w:r>
        <w:tab/>
      </w:r>
      <w:r w:rsidRPr="004A4385" w:rsidR="004A4385">
        <w:rPr>
          <w:i/>
          <w:iCs/>
          <w:sz w:val="20"/>
          <w:szCs w:val="20"/>
        </w:rPr>
        <w:t>date</w:t>
      </w:r>
    </w:p>
    <w:p w:rsidR="00CA3228" w:rsidRDefault="00CA3228" w14:paraId="7FF9D9A5" w14:textId="34F4A7D7">
      <w:r>
        <w:br w:type="page"/>
      </w:r>
    </w:p>
    <w:p w:rsidRPr="00A97F2E" w:rsidR="00CA3228" w:rsidP="00BC017B" w:rsidRDefault="00825DF8" w14:paraId="670E63D8" w14:textId="7ECC7AB1">
      <w:pPr>
        <w:pStyle w:val="Heading1"/>
        <w:numPr>
          <w:ilvl w:val="0"/>
          <w:numId w:val="8"/>
        </w:numPr>
        <w:ind w:left="709" w:hanging="643"/>
        <w:rPr>
          <w:sz w:val="48"/>
          <w:szCs w:val="56"/>
        </w:rPr>
      </w:pPr>
      <w:r w:rsidRPr="00A97F2E">
        <w:rPr>
          <w:sz w:val="48"/>
          <w:szCs w:val="56"/>
        </w:rPr>
        <w:t>Introduction</w:t>
      </w:r>
    </w:p>
    <w:p w:rsidR="00825DF8" w:rsidP="250E1773" w:rsidRDefault="00825DF8" w14:paraId="5C492632" w14:textId="1F35E897">
      <w:pPr>
        <w:pStyle w:val="ListParagraph"/>
        <w:ind w:left="426"/>
        <w:rPr>
          <w:sz w:val="22"/>
          <w:szCs w:val="22"/>
        </w:rPr>
      </w:pPr>
      <w:r w:rsidRPr="15FF5416" w:rsidR="00825DF8">
        <w:rPr>
          <w:sz w:val="22"/>
          <w:szCs w:val="22"/>
        </w:rPr>
        <w:t xml:space="preserve">This </w:t>
      </w:r>
      <w:r w:rsidRPr="15FF5416" w:rsidR="00076C87">
        <w:rPr>
          <w:sz w:val="22"/>
          <w:szCs w:val="22"/>
        </w:rPr>
        <w:t>Event Risk Management Plan</w:t>
      </w:r>
      <w:r w:rsidRPr="15FF5416" w:rsidR="004D221A">
        <w:rPr>
          <w:sz w:val="22"/>
          <w:szCs w:val="22"/>
        </w:rPr>
        <w:t xml:space="preserve"> (ERMP)</w:t>
      </w:r>
      <w:r w:rsidRPr="15FF5416" w:rsidR="00076C87">
        <w:rPr>
          <w:sz w:val="22"/>
          <w:szCs w:val="22"/>
        </w:rPr>
        <w:t xml:space="preserve"> </w:t>
      </w:r>
      <w:r w:rsidRPr="15FF5416" w:rsidR="00841E24">
        <w:rPr>
          <w:sz w:val="22"/>
          <w:szCs w:val="22"/>
        </w:rPr>
        <w:t xml:space="preserve">for </w:t>
      </w:r>
      <w:r w:rsidRPr="15FF5416" w:rsidR="004A4385">
        <w:rPr>
          <w:i w:val="1"/>
          <w:iCs w:val="1"/>
          <w:sz w:val="22"/>
          <w:szCs w:val="22"/>
        </w:rPr>
        <w:t>Event Name</w:t>
      </w:r>
      <w:r w:rsidRPr="15FF5416" w:rsidR="00841E24">
        <w:rPr>
          <w:sz w:val="22"/>
          <w:szCs w:val="22"/>
        </w:rPr>
        <w:t xml:space="preserve"> </w:t>
      </w:r>
      <w:r w:rsidRPr="15FF5416" w:rsidR="00076C87">
        <w:rPr>
          <w:sz w:val="22"/>
          <w:szCs w:val="22"/>
        </w:rPr>
        <w:t>has been develop</w:t>
      </w:r>
      <w:r w:rsidRPr="15FF5416" w:rsidR="009F761A">
        <w:rPr>
          <w:sz w:val="22"/>
          <w:szCs w:val="22"/>
        </w:rPr>
        <w:t xml:space="preserve">ed with reference to </w:t>
      </w:r>
      <w:r w:rsidRPr="15FF5416" w:rsidR="22E72F5D">
        <w:rPr>
          <w:sz w:val="22"/>
          <w:szCs w:val="22"/>
        </w:rPr>
        <w:t>the</w:t>
      </w:r>
      <w:r w:rsidRPr="15FF5416" w:rsidR="00485D42">
        <w:rPr>
          <w:sz w:val="22"/>
          <w:szCs w:val="22"/>
        </w:rPr>
        <w:t xml:space="preserve"> </w:t>
      </w:r>
      <w:r w:rsidRPr="15FF5416" w:rsidR="00485D42">
        <w:rPr>
          <w:sz w:val="22"/>
          <w:szCs w:val="22"/>
        </w:rPr>
        <w:t>Risk Management Framework.</w:t>
      </w:r>
    </w:p>
    <w:p w:rsidRPr="00A97F2E" w:rsidR="00485D42" w:rsidP="00BC017B" w:rsidRDefault="00485D42" w14:paraId="25B39A32" w14:textId="6B4B803C">
      <w:pPr>
        <w:pStyle w:val="Heading1"/>
        <w:numPr>
          <w:ilvl w:val="0"/>
          <w:numId w:val="8"/>
        </w:numPr>
        <w:ind w:left="709" w:hanging="643"/>
        <w:rPr>
          <w:sz w:val="48"/>
          <w:szCs w:val="56"/>
        </w:rPr>
      </w:pPr>
      <w:r w:rsidRPr="00A97F2E">
        <w:rPr>
          <w:sz w:val="48"/>
          <w:szCs w:val="56"/>
        </w:rPr>
        <w:t>Event Overview</w:t>
      </w:r>
    </w:p>
    <w:p w:rsidR="001A328E" w:rsidP="250E1773" w:rsidRDefault="005F5783" w14:paraId="0F185627" w14:textId="149EEBC6">
      <w:pPr>
        <w:pStyle w:val="ListParagraph"/>
        <w:ind w:left="426"/>
        <w:rPr>
          <w:sz w:val="22"/>
          <w:szCs w:val="22"/>
        </w:rPr>
      </w:pPr>
      <w:r w:rsidRPr="250E1773">
        <w:rPr>
          <w:sz w:val="22"/>
          <w:szCs w:val="22"/>
        </w:rPr>
        <w:t xml:space="preserve">The </w:t>
      </w:r>
      <w:r w:rsidRPr="250E1773" w:rsidR="00057F42">
        <w:rPr>
          <w:sz w:val="22"/>
          <w:szCs w:val="22"/>
        </w:rPr>
        <w:t xml:space="preserve">following event specific information provides context for the </w:t>
      </w:r>
      <w:r w:rsidRPr="250E1773" w:rsidR="00556E33">
        <w:rPr>
          <w:sz w:val="22"/>
          <w:szCs w:val="22"/>
        </w:rPr>
        <w:t xml:space="preserve">risk </w:t>
      </w:r>
      <w:r w:rsidRPr="250E1773" w:rsidR="007A3C6D">
        <w:rPr>
          <w:sz w:val="22"/>
          <w:szCs w:val="22"/>
        </w:rPr>
        <w:t>assessment and</w:t>
      </w:r>
      <w:r w:rsidRPr="250E1773" w:rsidR="00DF3A38">
        <w:rPr>
          <w:sz w:val="22"/>
          <w:szCs w:val="22"/>
        </w:rPr>
        <w:t xml:space="preserve"> management plan </w:t>
      </w:r>
      <w:r w:rsidRPr="250E1773" w:rsidR="00556E33">
        <w:rPr>
          <w:sz w:val="22"/>
          <w:szCs w:val="22"/>
        </w:rPr>
        <w:t>contained in this ERMP</w:t>
      </w:r>
      <w:r w:rsidRPr="250E1773" w:rsidR="001A328E">
        <w:rPr>
          <w:sz w:val="22"/>
          <w:szCs w:val="22"/>
        </w:rPr>
        <w:t>:</w:t>
      </w:r>
    </w:p>
    <w:p w:rsidRPr="00A97F2E" w:rsidR="001A328E" w:rsidP="001A328E" w:rsidRDefault="00A97F2E" w14:paraId="2FC3F218" w14:textId="6F718B3E">
      <w:pPr>
        <w:pStyle w:val="Heading2"/>
        <w:ind w:left="426"/>
        <w:rPr>
          <w:sz w:val="36"/>
          <w:szCs w:val="44"/>
        </w:rPr>
      </w:pPr>
      <w:r w:rsidRPr="00A97F2E">
        <w:rPr>
          <w:sz w:val="36"/>
          <w:szCs w:val="44"/>
        </w:rPr>
        <w:t>2.1</w:t>
      </w:r>
      <w:r w:rsidRPr="00A97F2E">
        <w:rPr>
          <w:sz w:val="36"/>
          <w:szCs w:val="44"/>
        </w:rPr>
        <w:tab/>
      </w:r>
      <w:r w:rsidRPr="00A97F2E" w:rsidR="001A328E">
        <w:rPr>
          <w:sz w:val="36"/>
          <w:szCs w:val="44"/>
        </w:rPr>
        <w:t>Event Summary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Pr="00CD7625" w:rsidR="000C3ABD" w:rsidTr="250E1773" w14:paraId="128024B8" w14:textId="77777777">
        <w:tc>
          <w:tcPr>
            <w:tcW w:w="2835" w:type="dxa"/>
          </w:tcPr>
          <w:p w:rsidRPr="00CD7625" w:rsidR="000C3ABD" w:rsidP="00CD7625" w:rsidRDefault="000C3ABD" w14:paraId="7F6B04FD" w14:textId="3D11E138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 w:rsidRPr="00CD7625">
              <w:rPr>
                <w:b/>
                <w:bCs/>
                <w:sz w:val="22"/>
                <w:szCs w:val="28"/>
              </w:rPr>
              <w:t>Event Name:</w:t>
            </w:r>
          </w:p>
        </w:tc>
        <w:tc>
          <w:tcPr>
            <w:tcW w:w="6237" w:type="dxa"/>
          </w:tcPr>
          <w:p w:rsidRPr="00CD7625" w:rsidR="00841E24" w:rsidP="7AC9DEEF" w:rsidRDefault="00841E24" w14:paraId="47AB5246" w14:textId="0A1E194C">
            <w:pPr>
              <w:pStyle w:val="ListParagraph"/>
              <w:spacing w:before="60" w:after="60" w:line="264" w:lineRule="auto"/>
              <w:ind w:left="0"/>
              <w:rPr>
                <w:sz w:val="22"/>
                <w:szCs w:val="28"/>
              </w:rPr>
            </w:pPr>
          </w:p>
        </w:tc>
      </w:tr>
      <w:tr w:rsidRPr="00CD7625" w:rsidR="00C976F7" w:rsidTr="250E1773" w14:paraId="29528C4D" w14:textId="77777777">
        <w:tc>
          <w:tcPr>
            <w:tcW w:w="2835" w:type="dxa"/>
          </w:tcPr>
          <w:p w:rsidRPr="00CD7625" w:rsidR="00C976F7" w:rsidP="00CD7625" w:rsidRDefault="00C976F7" w14:paraId="1A50BBCB" w14:textId="2D51DA8C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Event Type:</w:t>
            </w:r>
          </w:p>
        </w:tc>
        <w:tc>
          <w:tcPr>
            <w:tcW w:w="6237" w:type="dxa"/>
          </w:tcPr>
          <w:p w:rsidR="007304EC" w:rsidP="3241FA2C" w:rsidRDefault="007304EC" w14:paraId="264111BF" w14:textId="3FBD365A">
            <w:pPr>
              <w:pStyle w:val="ListParagraph"/>
              <w:spacing w:before="60" w:after="60" w:line="264" w:lineRule="auto"/>
              <w:ind w:left="0"/>
              <w:rPr>
                <w:sz w:val="22"/>
                <w:szCs w:val="22"/>
              </w:rPr>
            </w:pPr>
          </w:p>
        </w:tc>
      </w:tr>
      <w:tr w:rsidRPr="00CD7625" w:rsidR="00D634A0" w:rsidTr="250E1773" w14:paraId="63AE7F6F" w14:textId="77777777">
        <w:tc>
          <w:tcPr>
            <w:tcW w:w="2835" w:type="dxa"/>
          </w:tcPr>
          <w:p w:rsidRPr="00CD7625" w:rsidR="00D634A0" w:rsidP="00CD7625" w:rsidRDefault="00D634A0" w14:paraId="2E6B3782" w14:textId="0AD748D4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Event Objectives:</w:t>
            </w:r>
          </w:p>
        </w:tc>
        <w:tc>
          <w:tcPr>
            <w:tcW w:w="6237" w:type="dxa"/>
          </w:tcPr>
          <w:p w:rsidR="00D634A0" w:rsidP="3241FA2C" w:rsidRDefault="00D634A0" w14:paraId="623D45E0" w14:textId="58DAE7F2">
            <w:pPr>
              <w:pStyle w:val="ListParagraph"/>
              <w:spacing w:before="60" w:after="60" w:line="264" w:lineRule="auto"/>
              <w:ind w:left="0"/>
              <w:rPr>
                <w:sz w:val="22"/>
                <w:szCs w:val="22"/>
              </w:rPr>
            </w:pPr>
          </w:p>
        </w:tc>
      </w:tr>
      <w:tr w:rsidRPr="00CD7625" w:rsidR="000C3ABD" w:rsidTr="250E1773" w14:paraId="0C413347" w14:textId="77777777">
        <w:tc>
          <w:tcPr>
            <w:tcW w:w="2835" w:type="dxa"/>
          </w:tcPr>
          <w:p w:rsidRPr="00CD7625" w:rsidR="000C3ABD" w:rsidP="00CD7625" w:rsidRDefault="00CD7625" w14:paraId="590D5FCA" w14:textId="071C643D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 w:rsidRPr="00CD7625">
              <w:rPr>
                <w:b/>
                <w:bCs/>
                <w:sz w:val="22"/>
                <w:szCs w:val="28"/>
              </w:rPr>
              <w:t>Event Organiser</w:t>
            </w:r>
            <w:r w:rsidR="009A10C8">
              <w:rPr>
                <w:b/>
                <w:bCs/>
                <w:sz w:val="22"/>
                <w:szCs w:val="28"/>
              </w:rPr>
              <w:t>s</w:t>
            </w:r>
            <w:r w:rsidR="00EF0CC0">
              <w:rPr>
                <w:b/>
                <w:bCs/>
                <w:sz w:val="22"/>
                <w:szCs w:val="28"/>
              </w:rPr>
              <w:t>:</w:t>
            </w:r>
          </w:p>
        </w:tc>
        <w:tc>
          <w:tcPr>
            <w:tcW w:w="6237" w:type="dxa"/>
          </w:tcPr>
          <w:p w:rsidRPr="0090027A" w:rsidR="009A10C8" w:rsidP="00CD7625" w:rsidRDefault="009A10C8" w14:paraId="7120A404" w14:textId="70556835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8"/>
              </w:rPr>
            </w:pPr>
          </w:p>
        </w:tc>
      </w:tr>
      <w:tr w:rsidRPr="00CD7625" w:rsidR="00CD7625" w:rsidTr="250E1773" w14:paraId="58815744" w14:textId="77777777">
        <w:tc>
          <w:tcPr>
            <w:tcW w:w="2835" w:type="dxa"/>
          </w:tcPr>
          <w:p w:rsidRPr="00CD7625" w:rsidR="00CD7625" w:rsidP="00CD7625" w:rsidRDefault="00EF0CC0" w14:paraId="59E7498E" w14:textId="55AB1A26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Event Dates / Times:</w:t>
            </w:r>
          </w:p>
        </w:tc>
        <w:tc>
          <w:tcPr>
            <w:tcW w:w="6237" w:type="dxa"/>
          </w:tcPr>
          <w:p w:rsidRPr="00CD7625" w:rsidR="00785818" w:rsidP="7AC9DEEF" w:rsidRDefault="00785818" w14:paraId="18FDB7D0" w14:textId="178BBB8F">
            <w:pPr>
              <w:pStyle w:val="ListParagraph"/>
              <w:spacing w:before="60" w:after="60" w:line="264" w:lineRule="auto"/>
              <w:ind w:left="0"/>
              <w:rPr>
                <w:sz w:val="22"/>
                <w:szCs w:val="28"/>
              </w:rPr>
            </w:pPr>
          </w:p>
        </w:tc>
      </w:tr>
      <w:tr w:rsidRPr="00CD7625" w:rsidR="00CD7625" w:rsidTr="250E1773" w14:paraId="5342364B" w14:textId="77777777">
        <w:tc>
          <w:tcPr>
            <w:tcW w:w="2835" w:type="dxa"/>
          </w:tcPr>
          <w:p w:rsidRPr="00CD7625" w:rsidR="00CD7625" w:rsidP="00CD7625" w:rsidRDefault="00EF0CC0" w14:paraId="74FDA816" w14:textId="7EF0E90D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 xml:space="preserve">Event </w:t>
            </w:r>
            <w:r w:rsidR="007577EB">
              <w:rPr>
                <w:b/>
                <w:bCs/>
                <w:sz w:val="22"/>
                <w:szCs w:val="28"/>
              </w:rPr>
              <w:t>Location</w:t>
            </w:r>
            <w:r w:rsidR="00F8730D">
              <w:rPr>
                <w:b/>
                <w:bCs/>
                <w:sz w:val="22"/>
                <w:szCs w:val="28"/>
              </w:rPr>
              <w:t xml:space="preserve"> / Route</w:t>
            </w:r>
            <w:r>
              <w:rPr>
                <w:b/>
                <w:bCs/>
                <w:sz w:val="22"/>
                <w:szCs w:val="28"/>
              </w:rPr>
              <w:t>:</w:t>
            </w:r>
          </w:p>
        </w:tc>
        <w:tc>
          <w:tcPr>
            <w:tcW w:w="6237" w:type="dxa"/>
          </w:tcPr>
          <w:p w:rsidRPr="00841E24" w:rsidR="00F5721F" w:rsidP="00CD7625" w:rsidRDefault="00F5721F" w14:paraId="422652C5" w14:textId="66A7172B">
            <w:pPr>
              <w:pStyle w:val="ListParagraph"/>
              <w:spacing w:before="60" w:after="60" w:line="264" w:lineRule="auto"/>
              <w:ind w:left="0"/>
              <w:rPr>
                <w:sz w:val="22"/>
                <w:szCs w:val="22"/>
              </w:rPr>
            </w:pPr>
          </w:p>
        </w:tc>
      </w:tr>
      <w:tr w:rsidRPr="00CD7625" w:rsidR="00E7524E" w:rsidTr="250E1773" w14:paraId="71787AB9" w14:textId="77777777">
        <w:tc>
          <w:tcPr>
            <w:tcW w:w="2835" w:type="dxa"/>
          </w:tcPr>
          <w:p w:rsidR="00E7524E" w:rsidP="00CD7625" w:rsidRDefault="00E7524E" w14:paraId="3A8F7313" w14:textId="4DB63D26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Route Surface:</w:t>
            </w:r>
          </w:p>
        </w:tc>
        <w:tc>
          <w:tcPr>
            <w:tcW w:w="6237" w:type="dxa"/>
          </w:tcPr>
          <w:p w:rsidRPr="00707873" w:rsidR="00E7524E" w:rsidP="00CD7625" w:rsidRDefault="00E7524E" w14:paraId="2C3E6A15" w14:textId="3330ABA2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8"/>
              </w:rPr>
            </w:pPr>
          </w:p>
        </w:tc>
      </w:tr>
      <w:tr w:rsidRPr="00CD7625" w:rsidR="00CD7625" w:rsidTr="250E1773" w14:paraId="5ECF2D81" w14:textId="77777777">
        <w:tc>
          <w:tcPr>
            <w:tcW w:w="2835" w:type="dxa"/>
          </w:tcPr>
          <w:p w:rsidRPr="00CD7625" w:rsidR="00CD7625" w:rsidP="00CD7625" w:rsidRDefault="00D07127" w14:paraId="2E29B636" w14:textId="42F9720C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Event Itinerary:</w:t>
            </w:r>
          </w:p>
        </w:tc>
        <w:tc>
          <w:tcPr>
            <w:tcW w:w="6237" w:type="dxa"/>
          </w:tcPr>
          <w:p w:rsidRPr="00CD7625" w:rsidR="00036B49" w:rsidP="7AC9DEEF" w:rsidRDefault="00036B49" w14:paraId="113FFCBA" w14:textId="6D35259D">
            <w:pPr>
              <w:pStyle w:val="ListParagraph"/>
              <w:spacing w:before="60" w:after="60" w:line="264" w:lineRule="auto"/>
              <w:ind w:left="0"/>
              <w:rPr>
                <w:sz w:val="22"/>
                <w:szCs w:val="28"/>
              </w:rPr>
            </w:pPr>
          </w:p>
        </w:tc>
      </w:tr>
      <w:tr w:rsidRPr="00CD7625" w:rsidR="00CD7625" w:rsidTr="250E1773" w14:paraId="23E6ADF8" w14:textId="77777777">
        <w:tc>
          <w:tcPr>
            <w:tcW w:w="2835" w:type="dxa"/>
          </w:tcPr>
          <w:p w:rsidRPr="00CD7625" w:rsidR="00CD7625" w:rsidP="00CD7625" w:rsidRDefault="00711671" w14:paraId="4D11A812" w14:textId="0D918376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Event History:</w:t>
            </w:r>
          </w:p>
        </w:tc>
        <w:tc>
          <w:tcPr>
            <w:tcW w:w="6237" w:type="dxa"/>
          </w:tcPr>
          <w:p w:rsidRPr="00CD7625" w:rsidR="00711671" w:rsidP="3241FA2C" w:rsidRDefault="00711671" w14:paraId="39699E32" w14:textId="2AF0E7FB">
            <w:pPr>
              <w:pStyle w:val="ListParagraph"/>
              <w:spacing w:before="60" w:after="60" w:line="264" w:lineRule="auto"/>
              <w:ind w:left="0"/>
              <w:rPr>
                <w:sz w:val="22"/>
                <w:szCs w:val="22"/>
              </w:rPr>
            </w:pPr>
          </w:p>
        </w:tc>
      </w:tr>
      <w:tr w:rsidRPr="00CD7625" w:rsidR="00CD7625" w:rsidTr="250E1773" w14:paraId="3327AE3B" w14:textId="77777777">
        <w:tc>
          <w:tcPr>
            <w:tcW w:w="2835" w:type="dxa"/>
          </w:tcPr>
          <w:p w:rsidRPr="00CD7625" w:rsidR="00CD7625" w:rsidP="00CD7625" w:rsidRDefault="00C07A6C" w14:paraId="63ACD9B6" w14:textId="7A7E1B44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Expected Attendance:</w:t>
            </w:r>
          </w:p>
        </w:tc>
        <w:tc>
          <w:tcPr>
            <w:tcW w:w="6237" w:type="dxa"/>
          </w:tcPr>
          <w:p w:rsidRPr="00CD7625" w:rsidR="00986475" w:rsidP="3241FA2C" w:rsidRDefault="00986475" w14:paraId="7928F40E" w14:textId="756249CF">
            <w:pPr>
              <w:pStyle w:val="ListParagraph"/>
              <w:spacing w:before="60" w:after="60" w:line="264" w:lineRule="auto"/>
              <w:ind w:left="0"/>
              <w:rPr>
                <w:sz w:val="22"/>
                <w:szCs w:val="22"/>
              </w:rPr>
            </w:pPr>
          </w:p>
        </w:tc>
      </w:tr>
      <w:tr w:rsidRPr="00CD7625" w:rsidR="00CD7625" w:rsidTr="250E1773" w14:paraId="23759913" w14:textId="77777777">
        <w:tc>
          <w:tcPr>
            <w:tcW w:w="2835" w:type="dxa"/>
          </w:tcPr>
          <w:p w:rsidRPr="00CD7625" w:rsidR="00CD7625" w:rsidP="00CD7625" w:rsidRDefault="00F639A9" w14:paraId="1453CBB4" w14:textId="44242623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Other Details:</w:t>
            </w:r>
          </w:p>
        </w:tc>
        <w:tc>
          <w:tcPr>
            <w:tcW w:w="6237" w:type="dxa"/>
          </w:tcPr>
          <w:p w:rsidRPr="00CD7625" w:rsidR="00DF3708" w:rsidP="00CD7625" w:rsidRDefault="00DF3708" w14:paraId="6DBA69B1" w14:textId="56B67306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8"/>
              </w:rPr>
            </w:pPr>
          </w:p>
        </w:tc>
      </w:tr>
      <w:tr w:rsidRPr="00CD7625" w:rsidR="00EB5E50" w:rsidTr="250E1773" w14:paraId="7DA3BF97" w14:textId="77777777">
        <w:tc>
          <w:tcPr>
            <w:tcW w:w="2835" w:type="dxa"/>
          </w:tcPr>
          <w:p w:rsidR="00EB5E50" w:rsidP="00CD7625" w:rsidRDefault="00EB5E50" w14:paraId="07C46ADE" w14:textId="070EEE90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Event Budget:</w:t>
            </w:r>
          </w:p>
        </w:tc>
        <w:tc>
          <w:tcPr>
            <w:tcW w:w="6237" w:type="dxa"/>
          </w:tcPr>
          <w:p w:rsidRPr="0008512B" w:rsidR="00EB5E50" w:rsidP="2F8236CF" w:rsidRDefault="00EB5E50" w14:paraId="154470B0" w14:textId="30678B84">
            <w:pPr>
              <w:pStyle w:val="ListParagraph"/>
              <w:spacing w:before="60" w:after="60" w:line="264" w:lineRule="auto"/>
              <w:ind w:left="0"/>
              <w:rPr>
                <w:sz w:val="22"/>
                <w:szCs w:val="22"/>
              </w:rPr>
            </w:pPr>
          </w:p>
        </w:tc>
      </w:tr>
      <w:tr w:rsidRPr="00CD7625" w:rsidR="000C3ABD" w:rsidTr="250E1773" w14:paraId="4E98E03D" w14:textId="77777777">
        <w:tc>
          <w:tcPr>
            <w:tcW w:w="2835" w:type="dxa"/>
          </w:tcPr>
          <w:p w:rsidRPr="00CD7625" w:rsidR="000C3ABD" w:rsidP="00CD7625" w:rsidRDefault="00DF3708" w14:paraId="357ABE1B" w14:textId="09EF1B7D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Event Management Plan</w:t>
            </w:r>
            <w:r w:rsidR="00EB5E50">
              <w:rPr>
                <w:b/>
                <w:bCs/>
                <w:sz w:val="22"/>
                <w:szCs w:val="28"/>
              </w:rPr>
              <w:t>s</w:t>
            </w:r>
            <w:r w:rsidR="00A97F2E">
              <w:rPr>
                <w:b/>
                <w:bCs/>
                <w:sz w:val="22"/>
                <w:szCs w:val="28"/>
              </w:rPr>
              <w:t xml:space="preserve">, </w:t>
            </w:r>
            <w:r>
              <w:rPr>
                <w:b/>
                <w:bCs/>
                <w:sz w:val="22"/>
                <w:szCs w:val="28"/>
              </w:rPr>
              <w:t xml:space="preserve">MOUs &amp; </w:t>
            </w:r>
            <w:r w:rsidR="00EB5E50">
              <w:rPr>
                <w:b/>
                <w:bCs/>
                <w:sz w:val="22"/>
                <w:szCs w:val="28"/>
              </w:rPr>
              <w:t>r</w:t>
            </w:r>
            <w:r w:rsidR="000D557F">
              <w:rPr>
                <w:b/>
                <w:bCs/>
                <w:sz w:val="22"/>
                <w:szCs w:val="28"/>
              </w:rPr>
              <w:t>eference</w:t>
            </w:r>
            <w:r w:rsidR="00EB5E50">
              <w:rPr>
                <w:b/>
                <w:bCs/>
                <w:sz w:val="22"/>
                <w:szCs w:val="28"/>
              </w:rPr>
              <w:t xml:space="preserve"> docs</w:t>
            </w:r>
            <w:r>
              <w:rPr>
                <w:b/>
                <w:bCs/>
                <w:sz w:val="22"/>
                <w:szCs w:val="28"/>
              </w:rPr>
              <w:t>:</w:t>
            </w:r>
          </w:p>
        </w:tc>
        <w:tc>
          <w:tcPr>
            <w:tcW w:w="6237" w:type="dxa"/>
          </w:tcPr>
          <w:p w:rsidRPr="00CD7625" w:rsidR="00DF3708" w:rsidP="004A4385" w:rsidRDefault="00DF3708" w14:paraId="40DBE2CE" w14:textId="1A8BBD18">
            <w:pPr>
              <w:pStyle w:val="ListParagraph"/>
              <w:spacing w:before="60" w:after="60" w:line="264" w:lineRule="auto"/>
              <w:ind w:left="360"/>
              <w:rPr>
                <w:sz w:val="22"/>
                <w:szCs w:val="22"/>
              </w:rPr>
            </w:pPr>
          </w:p>
        </w:tc>
      </w:tr>
    </w:tbl>
    <w:p w:rsidR="00CD01B8" w:rsidP="00F639A9" w:rsidRDefault="00CD01B8" w14:paraId="76F90B51" w14:textId="77777777">
      <w:pPr>
        <w:pStyle w:val="Heading2"/>
        <w:ind w:left="426"/>
        <w:rPr>
          <w:sz w:val="36"/>
          <w:szCs w:val="44"/>
        </w:rPr>
      </w:pPr>
    </w:p>
    <w:p w:rsidRPr="00A97F2E" w:rsidR="00F639A9" w:rsidP="00F639A9" w:rsidRDefault="00A97F2E" w14:paraId="5EEE280D" w14:textId="5008A6EF">
      <w:pPr>
        <w:pStyle w:val="Heading2"/>
        <w:ind w:left="426"/>
        <w:rPr>
          <w:sz w:val="36"/>
          <w:szCs w:val="44"/>
        </w:rPr>
      </w:pPr>
      <w:r w:rsidRPr="00A97F2E">
        <w:rPr>
          <w:sz w:val="36"/>
          <w:szCs w:val="44"/>
        </w:rPr>
        <w:t>2.2</w:t>
      </w:r>
      <w:r w:rsidRPr="00A97F2E">
        <w:rPr>
          <w:sz w:val="36"/>
          <w:szCs w:val="44"/>
        </w:rPr>
        <w:tab/>
      </w:r>
      <w:r w:rsidRPr="00A97F2E" w:rsidR="00F639A9">
        <w:rPr>
          <w:sz w:val="36"/>
          <w:szCs w:val="44"/>
        </w:rPr>
        <w:t>Event Stakeholders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2409"/>
        <w:gridCol w:w="6663"/>
      </w:tblGrid>
      <w:tr w:rsidRPr="00CD7625" w:rsidR="00342C24" w:rsidTr="39F39494" w14:paraId="36933310" w14:textId="77777777">
        <w:tc>
          <w:tcPr>
            <w:tcW w:w="2409" w:type="dxa"/>
          </w:tcPr>
          <w:p w:rsidR="00342C24" w:rsidRDefault="00342C24" w14:paraId="67BF8B66" w14:textId="58C6A687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bookmarkStart w:name="_Hlk196217805" w:id="0"/>
            <w:r>
              <w:rPr>
                <w:b/>
                <w:bCs/>
                <w:sz w:val="22"/>
                <w:szCs w:val="28"/>
              </w:rPr>
              <w:t>Event Coordinator:</w:t>
            </w:r>
          </w:p>
        </w:tc>
        <w:tc>
          <w:tcPr>
            <w:tcW w:w="6663" w:type="dxa"/>
          </w:tcPr>
          <w:p w:rsidRPr="00E301F2" w:rsidR="00342C24" w:rsidP="2F8236CF" w:rsidRDefault="00342C24" w14:paraId="3A53A950" w14:textId="7DE212B6">
            <w:pPr>
              <w:pStyle w:val="ListParagraph"/>
              <w:spacing w:before="60" w:after="60" w:line="264" w:lineRule="auto"/>
              <w:ind w:left="0"/>
              <w:rPr>
                <w:sz w:val="22"/>
                <w:szCs w:val="22"/>
              </w:rPr>
            </w:pPr>
          </w:p>
        </w:tc>
      </w:tr>
      <w:tr w:rsidRPr="00CD7625" w:rsidR="00C26CFC" w:rsidTr="39F39494" w14:paraId="4C41CA12" w14:textId="77777777">
        <w:tc>
          <w:tcPr>
            <w:tcW w:w="2409" w:type="dxa"/>
          </w:tcPr>
          <w:p w:rsidRPr="00CD7625" w:rsidR="00F639A9" w:rsidRDefault="00C2373F" w14:paraId="71836E8F" w14:textId="6C88F2E5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Organising Committee</w:t>
            </w:r>
            <w:r w:rsidRPr="00CD7625" w:rsidR="00F639A9">
              <w:rPr>
                <w:b/>
                <w:bCs/>
                <w:sz w:val="22"/>
                <w:szCs w:val="28"/>
              </w:rPr>
              <w:t>:</w:t>
            </w:r>
          </w:p>
        </w:tc>
        <w:tc>
          <w:tcPr>
            <w:tcW w:w="6663" w:type="dxa"/>
          </w:tcPr>
          <w:p w:rsidRPr="00B229CF" w:rsidR="00F639A9" w:rsidRDefault="00F639A9" w14:paraId="5A355D1B" w14:textId="64F4DDE1">
            <w:pPr>
              <w:pStyle w:val="ListParagraph"/>
              <w:spacing w:before="60" w:after="60" w:line="264" w:lineRule="auto"/>
              <w:ind w:left="0"/>
              <w:contextualSpacing w:val="0"/>
              <w:rPr>
                <w:i/>
                <w:iCs/>
                <w:sz w:val="22"/>
                <w:szCs w:val="28"/>
              </w:rPr>
            </w:pPr>
          </w:p>
        </w:tc>
      </w:tr>
      <w:tr w:rsidRPr="00CD7625" w:rsidR="00F639A9" w:rsidTr="39F39494" w14:paraId="15D3FF0F" w14:textId="77777777">
        <w:tc>
          <w:tcPr>
            <w:tcW w:w="2409" w:type="dxa"/>
          </w:tcPr>
          <w:p w:rsidRPr="00CD7625" w:rsidR="00F639A9" w:rsidRDefault="00F639A9" w14:paraId="12F1F8A5" w14:textId="4C593413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 xml:space="preserve">Event </w:t>
            </w:r>
            <w:r w:rsidR="002B1426">
              <w:rPr>
                <w:b/>
                <w:bCs/>
                <w:sz w:val="22"/>
                <w:szCs w:val="28"/>
              </w:rPr>
              <w:t xml:space="preserve">Delivery </w:t>
            </w:r>
            <w:r w:rsidR="00046255">
              <w:rPr>
                <w:b/>
                <w:bCs/>
                <w:sz w:val="22"/>
                <w:szCs w:val="28"/>
              </w:rPr>
              <w:t>Partners</w:t>
            </w:r>
            <w:r>
              <w:rPr>
                <w:b/>
                <w:bCs/>
                <w:sz w:val="22"/>
                <w:szCs w:val="28"/>
              </w:rPr>
              <w:t>:</w:t>
            </w:r>
          </w:p>
        </w:tc>
        <w:tc>
          <w:tcPr>
            <w:tcW w:w="6663" w:type="dxa"/>
          </w:tcPr>
          <w:p w:rsidRPr="004F6CAD" w:rsidR="0024147F" w:rsidRDefault="0024147F" w14:paraId="67DC9F31" w14:textId="724011E6">
            <w:pPr>
              <w:pStyle w:val="ListParagraph"/>
              <w:spacing w:before="60" w:after="60" w:line="264" w:lineRule="auto"/>
              <w:ind w:left="0"/>
              <w:rPr>
                <w:sz w:val="22"/>
                <w:szCs w:val="22"/>
              </w:rPr>
            </w:pPr>
          </w:p>
        </w:tc>
      </w:tr>
      <w:tr w:rsidRPr="00CD7625" w:rsidR="00046255" w:rsidTr="39F39494" w14:paraId="7D727F4C" w14:textId="77777777">
        <w:tc>
          <w:tcPr>
            <w:tcW w:w="2409" w:type="dxa"/>
          </w:tcPr>
          <w:p w:rsidR="00046255" w:rsidRDefault="005128CC" w14:paraId="594484F4" w14:textId="7236D388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Local Councils:</w:t>
            </w:r>
          </w:p>
        </w:tc>
        <w:tc>
          <w:tcPr>
            <w:tcW w:w="6663" w:type="dxa"/>
          </w:tcPr>
          <w:p w:rsidR="00046255" w:rsidP="3241FA2C" w:rsidRDefault="00046255" w14:paraId="34AD751C" w14:textId="1EFBA56F">
            <w:pPr>
              <w:pStyle w:val="ListParagraph"/>
              <w:spacing w:before="60" w:after="60" w:line="264" w:lineRule="auto"/>
              <w:ind w:left="0"/>
              <w:rPr>
                <w:sz w:val="22"/>
                <w:szCs w:val="22"/>
              </w:rPr>
            </w:pPr>
          </w:p>
        </w:tc>
      </w:tr>
      <w:tr w:rsidRPr="00CD7625" w:rsidR="00FC7EB8" w:rsidTr="39F39494" w14:paraId="4D8435A1" w14:textId="77777777">
        <w:tc>
          <w:tcPr>
            <w:tcW w:w="2409" w:type="dxa"/>
          </w:tcPr>
          <w:p w:rsidR="00FC7EB8" w:rsidRDefault="00FC7EB8" w14:paraId="51B25642" w14:textId="04F8E62B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Other Agenc</w:t>
            </w:r>
            <w:r w:rsidR="003C59C6">
              <w:rPr>
                <w:b/>
                <w:bCs/>
                <w:sz w:val="22"/>
                <w:szCs w:val="28"/>
              </w:rPr>
              <w:t>y / Support</w:t>
            </w:r>
            <w:r>
              <w:rPr>
                <w:b/>
                <w:bCs/>
                <w:sz w:val="22"/>
                <w:szCs w:val="28"/>
              </w:rPr>
              <w:t>:</w:t>
            </w:r>
          </w:p>
        </w:tc>
        <w:tc>
          <w:tcPr>
            <w:tcW w:w="6663" w:type="dxa"/>
          </w:tcPr>
          <w:p w:rsidR="000E66CF" w:rsidRDefault="000E66CF" w14:paraId="41A40C9A" w14:textId="536127AE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8"/>
              </w:rPr>
            </w:pPr>
          </w:p>
        </w:tc>
      </w:tr>
      <w:tr w:rsidRPr="00CD7625" w:rsidR="00046255" w:rsidTr="39F39494" w14:paraId="4C6177AE" w14:textId="77777777">
        <w:tc>
          <w:tcPr>
            <w:tcW w:w="2409" w:type="dxa"/>
          </w:tcPr>
          <w:p w:rsidR="00046255" w:rsidP="2F8236CF" w:rsidRDefault="6F3C4126" w14:paraId="38510709" w14:textId="217C05C3">
            <w:pPr>
              <w:pStyle w:val="ListParagraph"/>
              <w:spacing w:before="60" w:after="60" w:line="264" w:lineRule="auto"/>
              <w:ind w:left="0"/>
              <w:rPr>
                <w:b/>
                <w:bCs/>
                <w:color w:val="92D050"/>
                <w:sz w:val="22"/>
                <w:szCs w:val="22"/>
              </w:rPr>
            </w:pPr>
            <w:r w:rsidRPr="2F8236CF">
              <w:rPr>
                <w:b/>
                <w:bCs/>
                <w:sz w:val="22"/>
                <w:szCs w:val="22"/>
              </w:rPr>
              <w:t xml:space="preserve">Suppliers / </w:t>
            </w:r>
            <w:r w:rsidRPr="2F8236CF" w:rsidR="5EE17591">
              <w:rPr>
                <w:b/>
                <w:bCs/>
                <w:sz w:val="22"/>
                <w:szCs w:val="22"/>
              </w:rPr>
              <w:t xml:space="preserve">Equipment / </w:t>
            </w:r>
            <w:r w:rsidRPr="2F8236CF">
              <w:rPr>
                <w:b/>
                <w:bCs/>
                <w:sz w:val="22"/>
                <w:szCs w:val="22"/>
              </w:rPr>
              <w:t>Contractors:</w:t>
            </w:r>
            <w:r w:rsidRPr="2F8236CF" w:rsidR="0009452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</w:tcPr>
          <w:p w:rsidRPr="00094524" w:rsidR="00046255" w:rsidP="2F8236CF" w:rsidRDefault="3C7F5C02" w14:paraId="3AD32328" w14:textId="3BAD7A8E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rPr>
                <w:sz w:val="22"/>
                <w:szCs w:val="22"/>
              </w:rPr>
            </w:pPr>
            <w:r w:rsidRPr="2F8236CF">
              <w:rPr>
                <w:sz w:val="22"/>
                <w:szCs w:val="22"/>
              </w:rPr>
              <w:t xml:space="preserve">First Aid </w:t>
            </w:r>
          </w:p>
          <w:p w:rsidRPr="00094524" w:rsidR="00094524" w:rsidP="2F8236CF" w:rsidRDefault="35261688" w14:paraId="2C6DC9E7" w14:textId="78FE8D4A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rPr>
                <w:sz w:val="22"/>
                <w:szCs w:val="22"/>
              </w:rPr>
            </w:pPr>
            <w:r w:rsidRPr="39F39494">
              <w:rPr>
                <w:sz w:val="22"/>
                <w:szCs w:val="22"/>
              </w:rPr>
              <w:t xml:space="preserve">Event </w:t>
            </w:r>
            <w:r w:rsidRPr="39F39494" w:rsidR="00094524">
              <w:rPr>
                <w:sz w:val="22"/>
                <w:szCs w:val="22"/>
              </w:rPr>
              <w:t>Medic</w:t>
            </w:r>
            <w:r w:rsidRPr="39F39494" w:rsidR="01F428FE">
              <w:rPr>
                <w:sz w:val="22"/>
                <w:szCs w:val="22"/>
              </w:rPr>
              <w:t>al</w:t>
            </w:r>
            <w:r w:rsidRPr="39F39494" w:rsidR="62A0CAE5">
              <w:rPr>
                <w:sz w:val="22"/>
                <w:szCs w:val="22"/>
              </w:rPr>
              <w:t xml:space="preserve"> Support</w:t>
            </w:r>
            <w:r w:rsidRPr="39F39494" w:rsidR="5EAE1ADA">
              <w:rPr>
                <w:sz w:val="22"/>
                <w:szCs w:val="22"/>
              </w:rPr>
              <w:t xml:space="preserve"> </w:t>
            </w:r>
          </w:p>
          <w:p w:rsidRPr="00094524" w:rsidR="00824561" w:rsidP="2F8236CF" w:rsidRDefault="3C7F5C02" w14:paraId="3C233BC8" w14:textId="45FF7B13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rPr>
                <w:szCs w:val="24"/>
              </w:rPr>
            </w:pPr>
            <w:r w:rsidRPr="2F8236CF">
              <w:rPr>
                <w:sz w:val="22"/>
                <w:szCs w:val="22"/>
              </w:rPr>
              <w:t>Catering</w:t>
            </w:r>
          </w:p>
          <w:p w:rsidRPr="00094524" w:rsidR="00824561" w:rsidP="2F8236CF" w:rsidRDefault="764BE255" w14:paraId="5EF003DE" w14:textId="699C3734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rPr>
                <w:szCs w:val="24"/>
              </w:rPr>
            </w:pPr>
            <w:r w:rsidRPr="2F8236CF">
              <w:rPr>
                <w:sz w:val="22"/>
                <w:szCs w:val="22"/>
              </w:rPr>
              <w:t>Transport</w:t>
            </w:r>
            <w:r w:rsidRPr="2F8236CF" w:rsidR="00094524">
              <w:rPr>
                <w:sz w:val="22"/>
                <w:szCs w:val="22"/>
              </w:rPr>
              <w:t>ation of riders and bicycles</w:t>
            </w:r>
          </w:p>
          <w:p w:rsidRPr="00094524" w:rsidR="00DA2667" w:rsidP="2F8236CF" w:rsidRDefault="5C3C4D89" w14:paraId="09921631" w14:textId="3580213B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rPr>
                <w:sz w:val="22"/>
                <w:szCs w:val="22"/>
              </w:rPr>
            </w:pPr>
            <w:r w:rsidRPr="250E1773">
              <w:rPr>
                <w:sz w:val="22"/>
                <w:szCs w:val="22"/>
              </w:rPr>
              <w:t>Bike maintenance</w:t>
            </w:r>
            <w:r w:rsidRPr="250E1773" w:rsidR="1BBA9AE7">
              <w:rPr>
                <w:sz w:val="22"/>
                <w:szCs w:val="22"/>
              </w:rPr>
              <w:t xml:space="preserve"> service</w:t>
            </w:r>
          </w:p>
          <w:p w:rsidRPr="00094524" w:rsidR="00FB7BA5" w:rsidP="2F8236CF" w:rsidRDefault="764BE255" w14:paraId="5F76ABDF" w14:textId="03549AE3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rPr>
                <w:sz w:val="22"/>
                <w:szCs w:val="22"/>
              </w:rPr>
            </w:pPr>
            <w:r w:rsidRPr="2F8236CF">
              <w:rPr>
                <w:sz w:val="22"/>
                <w:szCs w:val="22"/>
              </w:rPr>
              <w:t xml:space="preserve">Mobile Toilets &amp; Showers </w:t>
            </w:r>
          </w:p>
          <w:p w:rsidRPr="00094524" w:rsidR="00395C41" w:rsidP="2F8236CF" w:rsidRDefault="25C37CDC" w14:paraId="3D972211" w14:textId="5CF41FE1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rPr>
                <w:sz w:val="22"/>
                <w:szCs w:val="22"/>
              </w:rPr>
            </w:pPr>
            <w:r w:rsidRPr="2F8236CF">
              <w:rPr>
                <w:sz w:val="22"/>
                <w:szCs w:val="22"/>
              </w:rPr>
              <w:t xml:space="preserve">Traffic control </w:t>
            </w:r>
            <w:r w:rsidRPr="2F8236CF" w:rsidR="00094524">
              <w:rPr>
                <w:sz w:val="22"/>
                <w:szCs w:val="22"/>
              </w:rPr>
              <w:t>and p</w:t>
            </w:r>
            <w:r w:rsidRPr="2F8236CF" w:rsidR="00824561">
              <w:rPr>
                <w:sz w:val="22"/>
                <w:szCs w:val="22"/>
              </w:rPr>
              <w:t>arking</w:t>
            </w:r>
          </w:p>
          <w:p w:rsidRPr="00094524" w:rsidR="00395C41" w:rsidP="2F8236CF" w:rsidRDefault="35FC3C5F" w14:paraId="079C5B80" w14:textId="1C77E178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rPr>
                <w:sz w:val="22"/>
                <w:szCs w:val="22"/>
              </w:rPr>
            </w:pPr>
            <w:r w:rsidRPr="2F8236CF">
              <w:rPr>
                <w:sz w:val="22"/>
                <w:szCs w:val="22"/>
              </w:rPr>
              <w:t xml:space="preserve">Communications </w:t>
            </w:r>
          </w:p>
          <w:p w:rsidRPr="006917D0" w:rsidR="00FB7BA5" w:rsidP="250E1773" w:rsidRDefault="4F63DD9C" w14:paraId="1787B618" w14:textId="320EE5DD">
            <w:pPr>
              <w:pStyle w:val="ListParagraph"/>
              <w:numPr>
                <w:ilvl w:val="0"/>
                <w:numId w:val="4"/>
              </w:numPr>
              <w:spacing w:before="60" w:after="60" w:line="264" w:lineRule="auto"/>
              <w:rPr>
                <w:sz w:val="22"/>
                <w:szCs w:val="22"/>
              </w:rPr>
            </w:pPr>
            <w:r w:rsidRPr="250E1773">
              <w:rPr>
                <w:sz w:val="22"/>
                <w:szCs w:val="22"/>
              </w:rPr>
              <w:t>Lighting and generators</w:t>
            </w:r>
          </w:p>
        </w:tc>
      </w:tr>
      <w:tr w:rsidRPr="00CD7625" w:rsidR="00046255" w:rsidTr="39F39494" w14:paraId="61F24B85" w14:textId="77777777">
        <w:tc>
          <w:tcPr>
            <w:tcW w:w="2409" w:type="dxa"/>
          </w:tcPr>
          <w:p w:rsidR="00046255" w:rsidRDefault="003A6888" w14:paraId="1D0234D8" w14:textId="1F0CBD58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Volunteers</w:t>
            </w:r>
            <w:r w:rsidR="00B956FC">
              <w:rPr>
                <w:b/>
                <w:bCs/>
                <w:sz w:val="22"/>
                <w:szCs w:val="28"/>
              </w:rPr>
              <w:t xml:space="preserve"> / Marshalls</w:t>
            </w:r>
            <w:r>
              <w:rPr>
                <w:b/>
                <w:bCs/>
                <w:sz w:val="22"/>
                <w:szCs w:val="28"/>
              </w:rPr>
              <w:t>:</w:t>
            </w:r>
          </w:p>
        </w:tc>
        <w:tc>
          <w:tcPr>
            <w:tcW w:w="6663" w:type="dxa"/>
          </w:tcPr>
          <w:p w:rsidR="00FE742B" w:rsidRDefault="00FE742B" w14:paraId="78B20EE4" w14:textId="587F4D2A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8"/>
              </w:rPr>
            </w:pPr>
          </w:p>
        </w:tc>
      </w:tr>
      <w:tr w:rsidRPr="00CD7625" w:rsidR="00B956FC" w:rsidTr="39F39494" w14:paraId="5D3AE637" w14:textId="77777777">
        <w:tc>
          <w:tcPr>
            <w:tcW w:w="2409" w:type="dxa"/>
          </w:tcPr>
          <w:p w:rsidR="00B956FC" w:rsidRDefault="00B956FC" w14:paraId="05C9AAEB" w14:textId="4BEC7DE7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Media:</w:t>
            </w:r>
          </w:p>
        </w:tc>
        <w:tc>
          <w:tcPr>
            <w:tcW w:w="6663" w:type="dxa"/>
          </w:tcPr>
          <w:p w:rsidR="000D1334" w:rsidP="7AC9DEEF" w:rsidRDefault="000D1334" w14:paraId="24AEB3F8" w14:textId="26C029CA">
            <w:pPr>
              <w:pStyle w:val="ListParagraph"/>
              <w:spacing w:before="60" w:after="60" w:line="264" w:lineRule="auto"/>
              <w:ind w:left="0"/>
              <w:rPr>
                <w:sz w:val="22"/>
                <w:szCs w:val="22"/>
              </w:rPr>
            </w:pPr>
          </w:p>
        </w:tc>
      </w:tr>
      <w:tr w:rsidRPr="00CD7625" w:rsidR="00F17F8C" w:rsidTr="39F39494" w14:paraId="3BD681D0" w14:textId="77777777">
        <w:tc>
          <w:tcPr>
            <w:tcW w:w="2409" w:type="dxa"/>
          </w:tcPr>
          <w:p w:rsidR="00F17F8C" w:rsidRDefault="00F17F8C" w14:paraId="09EF581F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Major Sponsors:</w:t>
            </w:r>
          </w:p>
        </w:tc>
        <w:tc>
          <w:tcPr>
            <w:tcW w:w="6663" w:type="dxa"/>
          </w:tcPr>
          <w:p w:rsidR="00F17F8C" w:rsidP="7AC9DEEF" w:rsidRDefault="00F17F8C" w14:paraId="49E6F1C9" w14:textId="350FE294">
            <w:pPr>
              <w:pStyle w:val="ListParagraph"/>
              <w:spacing w:before="60" w:after="60" w:line="264" w:lineRule="auto"/>
              <w:ind w:left="0"/>
              <w:rPr>
                <w:sz w:val="22"/>
                <w:szCs w:val="28"/>
              </w:rPr>
            </w:pPr>
          </w:p>
        </w:tc>
      </w:tr>
      <w:tr w:rsidR="076AA75E" w:rsidTr="39F39494" w14:paraId="0E62C145" w14:textId="77777777">
        <w:trPr>
          <w:trHeight w:val="300"/>
        </w:trPr>
        <w:tc>
          <w:tcPr>
            <w:tcW w:w="2409" w:type="dxa"/>
          </w:tcPr>
          <w:p w:rsidR="2CBC9286" w:rsidP="076AA75E" w:rsidRDefault="2CBC9286" w14:paraId="366464CD" w14:textId="12F4111F">
            <w:pPr>
              <w:spacing w:line="264" w:lineRule="auto"/>
              <w:rPr>
                <w:b/>
                <w:bCs/>
                <w:sz w:val="22"/>
                <w:szCs w:val="22"/>
              </w:rPr>
            </w:pPr>
            <w:r w:rsidRPr="076AA75E">
              <w:rPr>
                <w:b/>
                <w:bCs/>
                <w:sz w:val="22"/>
                <w:szCs w:val="22"/>
              </w:rPr>
              <w:t>Other sponsors:</w:t>
            </w:r>
          </w:p>
        </w:tc>
        <w:tc>
          <w:tcPr>
            <w:tcW w:w="6663" w:type="dxa"/>
          </w:tcPr>
          <w:p w:rsidR="2CBC9286" w:rsidP="076AA75E" w:rsidRDefault="2CBC9286" w14:paraId="54923A90" w14:textId="3D742A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Pr="00CD7625" w:rsidR="00046255" w:rsidTr="39F39494" w14:paraId="01359006" w14:textId="77777777">
        <w:tc>
          <w:tcPr>
            <w:tcW w:w="2409" w:type="dxa"/>
          </w:tcPr>
          <w:p w:rsidR="00046255" w:rsidRDefault="00B808C6" w14:paraId="6DCA5655" w14:textId="22CF927C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Participants</w:t>
            </w:r>
          </w:p>
        </w:tc>
        <w:tc>
          <w:tcPr>
            <w:tcW w:w="6663" w:type="dxa"/>
          </w:tcPr>
          <w:p w:rsidR="00046255" w:rsidP="7AC9DEEF" w:rsidRDefault="00046255" w14:paraId="065EE2F5" w14:textId="2C8D39B9">
            <w:pPr>
              <w:pStyle w:val="ListParagraph"/>
              <w:spacing w:before="60" w:after="60" w:line="264" w:lineRule="auto"/>
              <w:ind w:left="0"/>
              <w:rPr>
                <w:sz w:val="22"/>
                <w:szCs w:val="28"/>
              </w:rPr>
            </w:pPr>
          </w:p>
        </w:tc>
      </w:tr>
      <w:tr w:rsidRPr="00CD7625" w:rsidR="00AE43F7" w:rsidTr="39F39494" w14:paraId="5E0A1146" w14:textId="77777777">
        <w:tc>
          <w:tcPr>
            <w:tcW w:w="2409" w:type="dxa"/>
          </w:tcPr>
          <w:p w:rsidR="00AE43F7" w:rsidRDefault="003A6888" w14:paraId="00FC507D" w14:textId="003BDAD1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 xml:space="preserve">Other </w:t>
            </w:r>
            <w:r w:rsidR="00501C37">
              <w:rPr>
                <w:b/>
                <w:bCs/>
                <w:sz w:val="22"/>
                <w:szCs w:val="28"/>
              </w:rPr>
              <w:t>S</w:t>
            </w:r>
            <w:r>
              <w:rPr>
                <w:b/>
                <w:bCs/>
                <w:sz w:val="22"/>
                <w:szCs w:val="28"/>
              </w:rPr>
              <w:t>takeholders:</w:t>
            </w:r>
          </w:p>
        </w:tc>
        <w:tc>
          <w:tcPr>
            <w:tcW w:w="6663" w:type="dxa"/>
          </w:tcPr>
          <w:p w:rsidR="00AE43F7" w:rsidP="250E1773" w:rsidRDefault="00AE43F7" w14:paraId="6AA8852D" w14:textId="40EC2DAC">
            <w:pPr>
              <w:pStyle w:val="ListParagraph"/>
              <w:spacing w:before="60" w:after="60" w:line="264" w:lineRule="auto"/>
              <w:ind w:left="0"/>
            </w:pPr>
          </w:p>
        </w:tc>
      </w:tr>
      <w:tr w:rsidRPr="00CD7625" w:rsidR="00D461E0" w:rsidTr="39F39494" w14:paraId="70723338" w14:textId="77777777">
        <w:trPr>
          <w:trHeight w:val="324"/>
        </w:trPr>
        <w:tc>
          <w:tcPr>
            <w:tcW w:w="9072" w:type="dxa"/>
            <w:gridSpan w:val="2"/>
            <w:vAlign w:val="center"/>
          </w:tcPr>
          <w:p w:rsidRPr="00D461E0" w:rsidR="00D461E0" w:rsidP="00D461E0" w:rsidRDefault="00D461E0" w14:paraId="0D78DAE5" w14:textId="73A97A4C">
            <w:pPr>
              <w:pStyle w:val="ListParagraph"/>
              <w:ind w:left="426"/>
              <w:rPr>
                <w:i/>
                <w:iCs/>
                <w:sz w:val="16"/>
                <w:szCs w:val="16"/>
              </w:rPr>
            </w:pPr>
            <w:r w:rsidRPr="00D461E0">
              <w:rPr>
                <w:i/>
                <w:iCs/>
                <w:sz w:val="16"/>
                <w:szCs w:val="16"/>
              </w:rPr>
              <w:t>Refer Appendix 1 Event Stakeholder Contacts List</w:t>
            </w:r>
          </w:p>
        </w:tc>
      </w:tr>
      <w:bookmarkEnd w:id="0"/>
    </w:tbl>
    <w:p w:rsidR="003B3367" w:rsidP="00825DF8" w:rsidRDefault="003B3367" w14:paraId="07662504" w14:textId="77777777">
      <w:pPr>
        <w:pStyle w:val="ListParagraph"/>
      </w:pPr>
    </w:p>
    <w:p w:rsidR="005F3D8D" w:rsidP="005F3D8D" w:rsidRDefault="005F3D8D" w14:paraId="00783054" w14:textId="77777777">
      <w:pPr>
        <w:pStyle w:val="ListParagraph"/>
      </w:pPr>
    </w:p>
    <w:p w:rsidR="2F8236CF" w:rsidP="2F8236CF" w:rsidRDefault="2F8236CF" w14:paraId="6BBEABBF" w14:textId="4BD2D5DF">
      <w:pPr>
        <w:pStyle w:val="ListParagraph"/>
      </w:pPr>
    </w:p>
    <w:p w:rsidR="2F8236CF" w:rsidP="2F8236CF" w:rsidRDefault="2F8236CF" w14:paraId="50BDCA44" w14:textId="28E3B5E6">
      <w:pPr>
        <w:pStyle w:val="ListParagraph"/>
      </w:pPr>
    </w:p>
    <w:p w:rsidRPr="00A97F2E" w:rsidR="009E2684" w:rsidP="009E2684" w:rsidRDefault="00A97F2E" w14:paraId="2F306FEB" w14:textId="342A02F3">
      <w:pPr>
        <w:pStyle w:val="Heading2"/>
        <w:ind w:left="426"/>
        <w:rPr>
          <w:sz w:val="36"/>
          <w:szCs w:val="44"/>
        </w:rPr>
      </w:pPr>
      <w:r w:rsidRPr="00A97F2E">
        <w:rPr>
          <w:sz w:val="36"/>
          <w:szCs w:val="44"/>
        </w:rPr>
        <w:t>2.3</w:t>
      </w:r>
      <w:r w:rsidRPr="00A97F2E">
        <w:rPr>
          <w:sz w:val="36"/>
          <w:szCs w:val="44"/>
        </w:rPr>
        <w:tab/>
      </w:r>
      <w:r w:rsidRPr="00A97F2E" w:rsidR="005E3692">
        <w:rPr>
          <w:sz w:val="36"/>
          <w:szCs w:val="44"/>
        </w:rPr>
        <w:t>Event Specific Requirements</w:t>
      </w:r>
    </w:p>
    <w:p w:rsidRPr="005A2041" w:rsidR="005A2041" w:rsidP="250E1773" w:rsidRDefault="00EB4186" w14:paraId="41DEE10A" w14:textId="2A09C6EF">
      <w:pPr>
        <w:pStyle w:val="ListParagraph"/>
        <w:ind w:left="426"/>
        <w:rPr>
          <w:b/>
          <w:bCs/>
          <w:sz w:val="22"/>
          <w:szCs w:val="22"/>
        </w:rPr>
      </w:pPr>
      <w:r w:rsidRPr="250E1773">
        <w:rPr>
          <w:b/>
          <w:bCs/>
          <w:sz w:val="22"/>
          <w:szCs w:val="22"/>
        </w:rPr>
        <w:t>Event</w:t>
      </w:r>
      <w:r w:rsidRPr="250E1773" w:rsidR="005A2041">
        <w:rPr>
          <w:b/>
          <w:bCs/>
          <w:sz w:val="22"/>
          <w:szCs w:val="22"/>
        </w:rPr>
        <w:t xml:space="preserve"> Specific</w:t>
      </w:r>
    </w:p>
    <w:p w:rsidR="00EB4186" w:rsidP="250E1773" w:rsidRDefault="00EB4186" w14:paraId="20D8D209" w14:textId="77777777">
      <w:pPr>
        <w:pStyle w:val="ListParagraph"/>
        <w:ind w:left="426"/>
        <w:rPr>
          <w:sz w:val="22"/>
          <w:szCs w:val="22"/>
        </w:rPr>
      </w:pPr>
    </w:p>
    <w:p w:rsidRPr="005A2041" w:rsidR="00EB4186" w:rsidP="250E1773" w:rsidRDefault="00EB4186" w14:paraId="6F7006FF" w14:textId="70F3D7CE">
      <w:pPr>
        <w:pStyle w:val="ListParagraph"/>
        <w:ind w:left="426"/>
        <w:rPr>
          <w:b/>
          <w:bCs/>
          <w:sz w:val="22"/>
          <w:szCs w:val="22"/>
        </w:rPr>
      </w:pPr>
      <w:r w:rsidRPr="250E1773">
        <w:rPr>
          <w:b/>
          <w:bCs/>
          <w:sz w:val="22"/>
          <w:szCs w:val="22"/>
        </w:rPr>
        <w:t>Location</w:t>
      </w:r>
      <w:r w:rsidRPr="250E1773" w:rsidR="005A2041">
        <w:rPr>
          <w:b/>
          <w:bCs/>
          <w:sz w:val="22"/>
          <w:szCs w:val="22"/>
        </w:rPr>
        <w:t xml:space="preserve"> Specific</w:t>
      </w:r>
    </w:p>
    <w:p w:rsidR="005F3D8D" w:rsidP="005F3D8D" w:rsidRDefault="005F3D8D" w14:paraId="62ED5A22" w14:textId="77777777">
      <w:pPr>
        <w:pStyle w:val="ListParagraph"/>
        <w:ind w:left="1080"/>
      </w:pPr>
    </w:p>
    <w:p w:rsidRPr="00A97F2E" w:rsidR="003648E1" w:rsidP="003648E1" w:rsidRDefault="00A97F2E" w14:paraId="78BC6BDB" w14:textId="54CF47DE">
      <w:pPr>
        <w:pStyle w:val="Heading2"/>
        <w:ind w:left="426"/>
        <w:rPr>
          <w:sz w:val="36"/>
          <w:szCs w:val="44"/>
        </w:rPr>
      </w:pPr>
      <w:r w:rsidRPr="00A97F2E">
        <w:rPr>
          <w:sz w:val="36"/>
          <w:szCs w:val="44"/>
        </w:rPr>
        <w:t>2.4</w:t>
      </w:r>
      <w:r w:rsidRPr="00A97F2E">
        <w:rPr>
          <w:sz w:val="36"/>
          <w:szCs w:val="44"/>
        </w:rPr>
        <w:tab/>
      </w:r>
      <w:r w:rsidRPr="00A97F2E" w:rsidR="00705748">
        <w:rPr>
          <w:sz w:val="36"/>
          <w:szCs w:val="44"/>
        </w:rPr>
        <w:t>Previous Event</w:t>
      </w:r>
      <w:r w:rsidR="001E3F62">
        <w:rPr>
          <w:sz w:val="36"/>
          <w:szCs w:val="44"/>
        </w:rPr>
        <w:t xml:space="preserve"> Learnings</w:t>
      </w:r>
      <w:r w:rsidR="005C668F">
        <w:rPr>
          <w:sz w:val="36"/>
          <w:szCs w:val="44"/>
        </w:rPr>
        <w:t xml:space="preserve"> </w:t>
      </w:r>
    </w:p>
    <w:p w:rsidRPr="005A2041" w:rsidR="003648E1" w:rsidP="250E1773" w:rsidRDefault="00B22C1D" w14:paraId="6F82BB79" w14:textId="339C04E0">
      <w:pPr>
        <w:pStyle w:val="ListParagraph"/>
        <w:ind w:left="426"/>
        <w:rPr>
          <w:i/>
          <w:iCs/>
          <w:sz w:val="22"/>
          <w:szCs w:val="22"/>
        </w:rPr>
      </w:pPr>
      <w:r w:rsidRPr="250E1773">
        <w:rPr>
          <w:b/>
          <w:bCs/>
          <w:sz w:val="22"/>
          <w:szCs w:val="22"/>
        </w:rPr>
        <w:t xml:space="preserve">Prior Event </w:t>
      </w:r>
      <w:r w:rsidRPr="250E1773" w:rsidR="001A121A">
        <w:rPr>
          <w:b/>
          <w:bCs/>
          <w:sz w:val="22"/>
          <w:szCs w:val="22"/>
        </w:rPr>
        <w:t xml:space="preserve">Learnings </w:t>
      </w:r>
    </w:p>
    <w:p w:rsidR="4DB386D4" w:rsidP="250E1773" w:rsidRDefault="003E55CF" w14:paraId="7C58C5E5" w14:textId="6EB2A9C5">
      <w:pPr>
        <w:pStyle w:val="ListParagraph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Include any previous </w:t>
      </w:r>
      <w:r w:rsidRPr="250E1773" w:rsidR="4DB386D4">
        <w:rPr>
          <w:sz w:val="22"/>
          <w:szCs w:val="22"/>
        </w:rPr>
        <w:t>general event learnings, including:</w:t>
      </w:r>
    </w:p>
    <w:p w:rsidR="2F8236CF" w:rsidP="250E1773" w:rsidRDefault="2F8236CF" w14:paraId="7457A88C" w14:textId="48A20B81">
      <w:pPr>
        <w:pStyle w:val="ListParagraph"/>
        <w:ind w:left="426"/>
        <w:rPr>
          <w:color w:val="92D050"/>
          <w:sz w:val="22"/>
          <w:szCs w:val="22"/>
        </w:rPr>
      </w:pPr>
    </w:p>
    <w:p w:rsidR="003648E1" w:rsidP="250E1773" w:rsidRDefault="00C63062" w14:paraId="53141C64" w14:textId="34339660">
      <w:pPr>
        <w:pStyle w:val="ListParagraph"/>
        <w:ind w:left="426"/>
        <w:rPr>
          <w:b/>
          <w:bCs/>
          <w:sz w:val="22"/>
          <w:szCs w:val="22"/>
        </w:rPr>
      </w:pPr>
      <w:r w:rsidRPr="250E1773">
        <w:rPr>
          <w:b/>
          <w:bCs/>
          <w:sz w:val="22"/>
          <w:szCs w:val="22"/>
        </w:rPr>
        <w:t xml:space="preserve">Other Similar Event Learnings </w:t>
      </w:r>
    </w:p>
    <w:p w:rsidR="005F3D8D" w:rsidP="003648E1" w:rsidRDefault="005F3D8D" w14:paraId="7272A0A5" w14:textId="77777777"/>
    <w:p w:rsidR="005C668F" w:rsidP="003648E1" w:rsidRDefault="005C668F" w14:paraId="6BF30116" w14:textId="77777777"/>
    <w:p w:rsidR="005C668F" w:rsidP="003648E1" w:rsidRDefault="005C668F" w14:paraId="0D3BFF70" w14:textId="3CF546CA">
      <w:pPr>
        <w:sectPr w:rsidR="005C668F" w:rsidSect="00A97F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/>
          <w:pgMar w:top="1134" w:right="1274" w:bottom="993" w:left="1134" w:header="708" w:footer="708" w:gutter="0"/>
          <w:cols w:space="708"/>
          <w:docGrid w:linePitch="360"/>
        </w:sectPr>
      </w:pPr>
    </w:p>
    <w:p w:rsidRPr="00BC017B" w:rsidR="009E2684" w:rsidP="00BC017B" w:rsidRDefault="001B44C9" w14:paraId="45CE384E" w14:textId="69481434">
      <w:pPr>
        <w:pStyle w:val="Heading1"/>
        <w:numPr>
          <w:ilvl w:val="0"/>
          <w:numId w:val="8"/>
        </w:numPr>
        <w:ind w:left="709" w:hanging="643"/>
        <w:rPr>
          <w:sz w:val="48"/>
          <w:szCs w:val="56"/>
        </w:rPr>
      </w:pPr>
      <w:r w:rsidRPr="00BC017B">
        <w:rPr>
          <w:sz w:val="48"/>
          <w:szCs w:val="56"/>
        </w:rPr>
        <w:t>Risk As</w:t>
      </w:r>
      <w:r w:rsidRPr="00BC017B" w:rsidR="00461607">
        <w:rPr>
          <w:sz w:val="48"/>
          <w:szCs w:val="56"/>
        </w:rPr>
        <w:t>sessment</w:t>
      </w:r>
    </w:p>
    <w:p w:rsidR="007E5839" w:rsidP="00A46E1B" w:rsidRDefault="00AF3B11" w14:paraId="4D01995C" w14:textId="69C0E0A8">
      <w:pPr>
        <w:pStyle w:val="Heading2"/>
        <w:ind w:left="426"/>
        <w:rPr>
          <w:sz w:val="36"/>
          <w:szCs w:val="44"/>
        </w:rPr>
      </w:pPr>
      <w:r>
        <w:rPr>
          <w:sz w:val="36"/>
          <w:szCs w:val="44"/>
        </w:rPr>
        <w:t>3</w:t>
      </w:r>
      <w:r w:rsidRPr="00A97F2E">
        <w:rPr>
          <w:sz w:val="36"/>
          <w:szCs w:val="44"/>
        </w:rPr>
        <w:t>.</w:t>
      </w:r>
      <w:r>
        <w:rPr>
          <w:sz w:val="36"/>
          <w:szCs w:val="44"/>
        </w:rPr>
        <w:t>1</w:t>
      </w:r>
      <w:r w:rsidRPr="00A97F2E">
        <w:rPr>
          <w:sz w:val="36"/>
          <w:szCs w:val="44"/>
        </w:rPr>
        <w:tab/>
      </w:r>
      <w:r w:rsidRPr="00A97F2E">
        <w:rPr>
          <w:sz w:val="36"/>
          <w:szCs w:val="44"/>
        </w:rPr>
        <w:t xml:space="preserve">Event </w:t>
      </w:r>
      <w:r>
        <w:rPr>
          <w:sz w:val="36"/>
          <w:szCs w:val="44"/>
        </w:rPr>
        <w:t>Risk Assessment</w:t>
      </w:r>
      <w:r w:rsidR="005373C9">
        <w:rPr>
          <w:sz w:val="36"/>
          <w:szCs w:val="44"/>
        </w:rPr>
        <w:t xml:space="preserve"> </w:t>
      </w:r>
    </w:p>
    <w:p w:rsidRPr="009D24D9" w:rsidR="009D24D9" w:rsidP="2551BA43" w:rsidRDefault="007F5FDC" w14:paraId="2DC5E548" w14:textId="6849CC0A">
      <w:pPr>
        <w:pStyle w:val="ListParagraph"/>
        <w:numPr>
          <w:ilvl w:val="0"/>
          <w:numId w:val="15"/>
        </w:numPr>
        <w:rPr>
          <w:i w:val="1"/>
          <w:iCs w:val="1"/>
          <w:sz w:val="22"/>
          <w:szCs w:val="22"/>
        </w:rPr>
      </w:pPr>
      <w:r w:rsidRPr="2551BA43" w:rsidR="007F5FDC">
        <w:rPr>
          <w:sz w:val="22"/>
          <w:szCs w:val="22"/>
        </w:rPr>
        <w:t>The following event-specific risk assessment ha</w:t>
      </w:r>
      <w:r w:rsidRPr="2551BA43" w:rsidR="0E207E62">
        <w:rPr>
          <w:sz w:val="22"/>
          <w:szCs w:val="22"/>
        </w:rPr>
        <w:t>s</w:t>
      </w:r>
      <w:r w:rsidRPr="2551BA43" w:rsidR="007F5FDC">
        <w:rPr>
          <w:sz w:val="22"/>
          <w:szCs w:val="22"/>
        </w:rPr>
        <w:t xml:space="preserve"> been undertaken </w:t>
      </w:r>
      <w:r w:rsidRPr="2551BA43" w:rsidR="007F5FDC">
        <w:rPr>
          <w:sz w:val="22"/>
          <w:szCs w:val="22"/>
        </w:rPr>
        <w:t>in accordance with</w:t>
      </w:r>
      <w:r w:rsidRPr="2551BA43" w:rsidR="007F5FDC">
        <w:rPr>
          <w:sz w:val="22"/>
          <w:szCs w:val="22"/>
        </w:rPr>
        <w:t xml:space="preserve"> </w:t>
      </w:r>
      <w:r w:rsidRPr="2551BA43" w:rsidR="007F5FDC">
        <w:rPr>
          <w:sz w:val="22"/>
          <w:szCs w:val="22"/>
        </w:rPr>
        <w:t>Risk Management Framework – refer Appendix 2 and 3 for Event-Specific risk assessment criteria.</w:t>
      </w:r>
      <w:r w:rsidRPr="2551BA43" w:rsidR="009D24D9">
        <w:rPr>
          <w:sz w:val="22"/>
          <w:szCs w:val="22"/>
        </w:rPr>
        <w:t xml:space="preserve"> </w:t>
      </w:r>
      <w:r w:rsidRPr="2551BA43" w:rsidR="005373C9">
        <w:rPr>
          <w:i w:val="1"/>
          <w:iCs w:val="1"/>
          <w:sz w:val="22"/>
          <w:szCs w:val="22"/>
        </w:rPr>
        <w:t xml:space="preserve">(amend as </w:t>
      </w:r>
      <w:r w:rsidRPr="2551BA43" w:rsidR="005373C9">
        <w:rPr>
          <w:i w:val="1"/>
          <w:iCs w:val="1"/>
          <w:sz w:val="22"/>
          <w:szCs w:val="22"/>
        </w:rPr>
        <w:t>required</w:t>
      </w:r>
      <w:r w:rsidRPr="2551BA43" w:rsidR="005373C9">
        <w:rPr>
          <w:i w:val="1"/>
          <w:iCs w:val="1"/>
          <w:sz w:val="22"/>
          <w:szCs w:val="22"/>
        </w:rPr>
        <w:t xml:space="preserve"> for specific event)</w:t>
      </w:r>
    </w:p>
    <w:p w:rsidR="007F5FDC" w:rsidP="007F5FDC" w:rsidRDefault="007F5FDC" w14:paraId="65224E5D" w14:textId="5B5D6C29">
      <w:pPr>
        <w:pStyle w:val="ListParagraph"/>
        <w:ind w:left="426"/>
      </w:pP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1134"/>
        <w:gridCol w:w="1417"/>
        <w:gridCol w:w="993"/>
        <w:gridCol w:w="2255"/>
        <w:gridCol w:w="1074"/>
        <w:gridCol w:w="1356"/>
        <w:gridCol w:w="957"/>
        <w:gridCol w:w="1157"/>
      </w:tblGrid>
      <w:tr w:rsidRPr="000B51BB" w:rsidR="00BD4436" w:rsidTr="2551BA43" w14:paraId="5115687E" w14:textId="34AFFDC1">
        <w:trPr>
          <w:tblHeader/>
        </w:trPr>
        <w:tc>
          <w:tcPr>
            <w:tcW w:w="2409" w:type="dxa"/>
            <w:shd w:val="clear" w:color="auto" w:fill="00B050"/>
            <w:tcMar/>
            <w:vAlign w:val="center"/>
          </w:tcPr>
          <w:p w:rsidRPr="000B51BB" w:rsidR="00C82EAF" w:rsidP="00A46E1B" w:rsidRDefault="00C82EAF" w14:paraId="1476F3DF" w14:textId="33F37B0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0B51BB">
              <w:rPr>
                <w:b/>
                <w:bCs/>
                <w:sz w:val="16"/>
                <w:szCs w:val="16"/>
              </w:rPr>
              <w:t>Risk Category</w:t>
            </w:r>
          </w:p>
        </w:tc>
        <w:tc>
          <w:tcPr>
            <w:tcW w:w="1418" w:type="dxa"/>
            <w:shd w:val="clear" w:color="auto" w:fill="00B050"/>
            <w:tcMar/>
            <w:vAlign w:val="center"/>
          </w:tcPr>
          <w:p w:rsidRPr="000B51BB" w:rsidR="00C82EAF" w:rsidP="00A46E1B" w:rsidRDefault="00C82EAF" w14:paraId="327677FF" w14:textId="2A15B5C6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0B51BB">
              <w:rPr>
                <w:b/>
                <w:bCs/>
                <w:sz w:val="16"/>
                <w:szCs w:val="16"/>
              </w:rPr>
              <w:t>Risk Event</w:t>
            </w:r>
          </w:p>
        </w:tc>
        <w:tc>
          <w:tcPr>
            <w:tcW w:w="1134" w:type="dxa"/>
            <w:shd w:val="clear" w:color="auto" w:fill="00B050"/>
            <w:tcMar/>
            <w:vAlign w:val="center"/>
          </w:tcPr>
          <w:p w:rsidRPr="000B51BB" w:rsidR="00C82EAF" w:rsidP="00A46E1B" w:rsidRDefault="00C82EAF" w14:paraId="05E63E24" w14:textId="4DEB84B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0B51BB">
              <w:rPr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417" w:type="dxa"/>
            <w:shd w:val="clear" w:color="auto" w:fill="00B050"/>
            <w:tcMar/>
            <w:vAlign w:val="center"/>
          </w:tcPr>
          <w:p w:rsidRPr="000B51BB" w:rsidR="00C82EAF" w:rsidP="00A46E1B" w:rsidRDefault="00C82EAF" w14:paraId="6CEAB002" w14:textId="10AEDF0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0B51BB">
              <w:rPr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993" w:type="dxa"/>
            <w:shd w:val="clear" w:color="auto" w:fill="00B050"/>
            <w:tcMar/>
            <w:vAlign w:val="center"/>
          </w:tcPr>
          <w:p w:rsidRPr="000B51BB" w:rsidR="00C82EAF" w:rsidP="00A46E1B" w:rsidRDefault="00C82EAF" w14:paraId="026F4121" w14:textId="5C52DA54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0B51BB">
              <w:rPr>
                <w:b/>
                <w:bCs/>
                <w:sz w:val="16"/>
                <w:szCs w:val="16"/>
              </w:rPr>
              <w:t>Risk Level</w:t>
            </w:r>
          </w:p>
        </w:tc>
        <w:tc>
          <w:tcPr>
            <w:tcW w:w="2255" w:type="dxa"/>
            <w:shd w:val="clear" w:color="auto" w:fill="00B050"/>
            <w:tcMar/>
            <w:vAlign w:val="center"/>
          </w:tcPr>
          <w:p w:rsidRPr="000B51BB" w:rsidR="00C82EAF" w:rsidP="00A46E1B" w:rsidRDefault="00C82EAF" w14:paraId="41C6307A" w14:textId="350F33AE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0B51BB">
              <w:rPr>
                <w:b/>
                <w:bCs/>
                <w:sz w:val="16"/>
                <w:szCs w:val="16"/>
              </w:rPr>
              <w:t>Risk Treatment Strategy</w:t>
            </w:r>
            <w:r w:rsidRPr="000B51BB" w:rsidR="00BD4436">
              <w:rPr>
                <w:b/>
                <w:bCs/>
                <w:sz w:val="16"/>
                <w:szCs w:val="16"/>
              </w:rPr>
              <w:t xml:space="preserve"> / Plan</w:t>
            </w:r>
          </w:p>
        </w:tc>
        <w:tc>
          <w:tcPr>
            <w:tcW w:w="1074" w:type="dxa"/>
            <w:shd w:val="clear" w:color="auto" w:fill="00B050"/>
            <w:tcMar/>
            <w:vAlign w:val="center"/>
          </w:tcPr>
          <w:p w:rsidRPr="000B51BB" w:rsidR="00C82EAF" w:rsidP="00A46E1B" w:rsidRDefault="00C82EAF" w14:paraId="012240F8" w14:textId="70D32AF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0B51BB">
              <w:rPr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356" w:type="dxa"/>
            <w:shd w:val="clear" w:color="auto" w:fill="00B050"/>
            <w:tcMar/>
            <w:vAlign w:val="center"/>
          </w:tcPr>
          <w:p w:rsidRPr="000B51BB" w:rsidR="00C82EAF" w:rsidP="00A46E1B" w:rsidRDefault="00C82EAF" w14:paraId="327D839D" w14:textId="0BF330D3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0B51BB">
              <w:rPr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957" w:type="dxa"/>
            <w:shd w:val="clear" w:color="auto" w:fill="00B050"/>
            <w:tcMar/>
            <w:vAlign w:val="center"/>
          </w:tcPr>
          <w:p w:rsidRPr="000B51BB" w:rsidR="00C82EAF" w:rsidP="00A46E1B" w:rsidRDefault="00C82EAF" w14:paraId="1A23237E" w14:textId="316A5FA0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0B51BB">
              <w:rPr>
                <w:b/>
                <w:bCs/>
                <w:sz w:val="16"/>
                <w:szCs w:val="16"/>
              </w:rPr>
              <w:t>Current Risk Level</w:t>
            </w:r>
          </w:p>
        </w:tc>
        <w:tc>
          <w:tcPr>
            <w:tcW w:w="1157" w:type="dxa"/>
            <w:shd w:val="clear" w:color="auto" w:fill="00B050"/>
            <w:tcMar/>
          </w:tcPr>
          <w:p w:rsidRPr="000B51BB" w:rsidR="00C82EAF" w:rsidP="00A46E1B" w:rsidRDefault="00C82EAF" w14:paraId="5EA695A0" w14:textId="2A8D171E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0B51BB">
              <w:rPr>
                <w:b/>
                <w:bCs/>
                <w:sz w:val="16"/>
                <w:szCs w:val="16"/>
              </w:rPr>
              <w:t>Acceptable</w:t>
            </w:r>
          </w:p>
        </w:tc>
      </w:tr>
      <w:tr w:rsidRPr="000B51BB" w:rsidR="00BD4436" w:rsidTr="2551BA43" w14:paraId="5C01A071" w14:textId="307761D5">
        <w:tc>
          <w:tcPr>
            <w:tcW w:w="2409" w:type="dxa"/>
            <w:shd w:val="clear" w:color="auto" w:fill="D9F2D0" w:themeFill="accent6" w:themeFillTint="33"/>
            <w:tcMar/>
            <w:vAlign w:val="center"/>
          </w:tcPr>
          <w:p w:rsidRPr="00B55AFE" w:rsidR="00C82EAF" w:rsidRDefault="00C82EAF" w14:paraId="4ACBC101" w14:textId="77777777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16"/>
                <w:szCs w:val="16"/>
              </w:rPr>
            </w:pPr>
            <w:r w:rsidRPr="00B55AFE">
              <w:rPr>
                <w:b/>
                <w:bCs/>
                <w:sz w:val="16"/>
                <w:szCs w:val="16"/>
              </w:rPr>
              <w:t>Participants</w:t>
            </w:r>
          </w:p>
        </w:tc>
        <w:tc>
          <w:tcPr>
            <w:tcW w:w="1418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05B82B4B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05618D41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0A74A22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377D53BD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16B2508F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51C93F5C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30909C37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36C5C41F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D9F2D0" w:themeFill="accent6" w:themeFillTint="33"/>
            <w:tcMar/>
            <w:vAlign w:val="center"/>
          </w:tcPr>
          <w:p w:rsidRPr="000B51BB" w:rsidR="00C82EAF" w:rsidP="00231B82" w:rsidRDefault="00C82EAF" w14:paraId="6EF0F52E" w14:textId="77777777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19367A" w:rsidTr="2551BA43" w14:paraId="140E8DF8" w14:textId="77777777">
        <w:tc>
          <w:tcPr>
            <w:tcW w:w="2409" w:type="dxa"/>
            <w:tcMar/>
            <w:vAlign w:val="center"/>
          </w:tcPr>
          <w:p w:rsidRPr="000B51BB" w:rsidR="0019367A" w:rsidRDefault="00F46D03" w14:paraId="0A7CE1C5" w14:textId="3FDF372B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0B51BB">
              <w:rPr>
                <w:sz w:val="16"/>
                <w:szCs w:val="16"/>
              </w:rPr>
              <w:t>Participant ability to undertake event</w:t>
            </w:r>
          </w:p>
        </w:tc>
        <w:tc>
          <w:tcPr>
            <w:tcW w:w="1418" w:type="dxa"/>
            <w:tcMar/>
            <w:vAlign w:val="center"/>
          </w:tcPr>
          <w:p w:rsidRPr="000B51BB" w:rsidR="0019367A" w:rsidRDefault="6A681999" w14:paraId="73EDF058" w14:textId="55AC548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2922F750">
              <w:rPr>
                <w:sz w:val="16"/>
                <w:szCs w:val="16"/>
              </w:rPr>
              <w:t xml:space="preserve">Participants may not </w:t>
            </w:r>
            <w:r w:rsidRPr="2922F750" w:rsidR="00AD699D">
              <w:rPr>
                <w:sz w:val="16"/>
                <w:szCs w:val="16"/>
              </w:rPr>
              <w:t>have the skills or fitness to complete the event in reasonable timeframe</w:t>
            </w:r>
          </w:p>
        </w:tc>
        <w:tc>
          <w:tcPr>
            <w:tcW w:w="1134" w:type="dxa"/>
            <w:tcMar/>
            <w:vAlign w:val="center"/>
          </w:tcPr>
          <w:p w:rsidRPr="000B51BB" w:rsidR="0019367A" w:rsidRDefault="0019367A" w14:paraId="0A2A5F80" w14:textId="285D289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19367A" w:rsidP="776BF894" w:rsidRDefault="0019367A" w14:paraId="169E6AF9" w14:textId="09EB7110">
            <w:pPr>
              <w:pStyle w:val="ListParagraph"/>
              <w:spacing w:before="40" w:after="40"/>
              <w:ind w:left="0"/>
            </w:pPr>
          </w:p>
        </w:tc>
        <w:tc>
          <w:tcPr>
            <w:tcW w:w="993" w:type="dxa"/>
            <w:tcMar/>
            <w:vAlign w:val="center"/>
          </w:tcPr>
          <w:p w:rsidRPr="000B51BB" w:rsidR="0019367A" w:rsidP="776BF894" w:rsidRDefault="0019367A" w14:paraId="567A9225" w14:textId="0EB9D34A">
            <w:pPr>
              <w:pStyle w:val="ListParagraph"/>
              <w:spacing w:before="40" w:after="40"/>
              <w:ind w:left="0"/>
            </w:pPr>
          </w:p>
        </w:tc>
        <w:tc>
          <w:tcPr>
            <w:tcW w:w="2255" w:type="dxa"/>
            <w:tcMar/>
          </w:tcPr>
          <w:p w:rsidRPr="000B51BB" w:rsidR="0019367A" w:rsidP="1687F6E4" w:rsidRDefault="00EB2AFD" w14:paraId="66C8BA57" w14:textId="35B139EB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1687F6E4">
              <w:rPr>
                <w:sz w:val="16"/>
                <w:szCs w:val="16"/>
              </w:rPr>
              <w:t>Include information on expec</w:t>
            </w:r>
            <w:r w:rsidRPr="1687F6E4" w:rsidR="004B350D">
              <w:rPr>
                <w:sz w:val="16"/>
                <w:szCs w:val="16"/>
              </w:rPr>
              <w:t>tations for fitness and ability in event information</w:t>
            </w:r>
            <w:r w:rsidRPr="1687F6E4" w:rsidR="00AD699D">
              <w:rPr>
                <w:sz w:val="16"/>
                <w:szCs w:val="16"/>
              </w:rPr>
              <w:t>, prior to registration</w:t>
            </w:r>
            <w:r w:rsidRPr="1687F6E4" w:rsidR="004B350D">
              <w:rPr>
                <w:sz w:val="16"/>
                <w:szCs w:val="16"/>
              </w:rPr>
              <w:t xml:space="preserve">. </w:t>
            </w:r>
          </w:p>
          <w:p w:rsidRPr="000B51BB" w:rsidR="0019367A" w:rsidP="1687F6E4" w:rsidRDefault="6AB6C8AD" w14:paraId="04B9477A" w14:textId="3BD80E63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1687F6E4">
              <w:rPr>
                <w:sz w:val="16"/>
                <w:szCs w:val="16"/>
              </w:rPr>
              <w:t>Social media direction video</w:t>
            </w:r>
            <w:r w:rsidRPr="1687F6E4" w:rsidR="1E5CEF4C">
              <w:rPr>
                <w:sz w:val="16"/>
                <w:szCs w:val="16"/>
              </w:rPr>
              <w:t xml:space="preserve"> and emailed.</w:t>
            </w:r>
          </w:p>
          <w:p w:rsidRPr="000B51BB" w:rsidR="0019367A" w:rsidP="00660A28" w:rsidRDefault="41BDE0F4" w14:paraId="37457E6B" w14:textId="7BFB40EE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1687F6E4">
              <w:rPr>
                <w:sz w:val="16"/>
                <w:szCs w:val="16"/>
              </w:rPr>
              <w:t>Send a pre-event information video to all participants.</w:t>
            </w:r>
          </w:p>
        </w:tc>
        <w:tc>
          <w:tcPr>
            <w:tcW w:w="1074" w:type="dxa"/>
            <w:tcMar/>
            <w:vAlign w:val="center"/>
          </w:tcPr>
          <w:p w:rsidRPr="000B51BB" w:rsidR="0019367A" w:rsidRDefault="0019367A" w14:paraId="000F94B5" w14:textId="2AF0E380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19367A" w:rsidRDefault="0019367A" w14:paraId="70C8A251" w14:textId="2D76358B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19367A" w:rsidRDefault="0019367A" w14:paraId="5C07F0F7" w14:textId="4D2C0986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19367A" w:rsidP="00231B82" w:rsidRDefault="0019367A" w14:paraId="37B41ECE" w14:textId="3819B470">
            <w:pPr>
              <w:pStyle w:val="ListParagraph"/>
              <w:spacing w:before="40" w:after="4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3241FA2C" w:rsidTr="2551BA43" w14:paraId="6D353F76" w14:textId="77777777">
        <w:trPr>
          <w:trHeight w:val="300"/>
        </w:trPr>
        <w:tc>
          <w:tcPr>
            <w:tcW w:w="2409" w:type="dxa"/>
            <w:tcMar/>
            <w:vAlign w:val="center"/>
          </w:tcPr>
          <w:p w:rsidR="6BC2B483" w:rsidP="3241FA2C" w:rsidRDefault="6BC2B483" w14:paraId="6A0BAD78" w14:textId="056CEB8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Lost</w:t>
            </w:r>
            <w:r w:rsidRPr="3241FA2C" w:rsidR="7FC51DE8">
              <w:rPr>
                <w:sz w:val="16"/>
                <w:szCs w:val="16"/>
              </w:rPr>
              <w:t xml:space="preserve"> or m</w:t>
            </w:r>
            <w:r w:rsidRPr="3241FA2C">
              <w:rPr>
                <w:sz w:val="16"/>
                <w:szCs w:val="16"/>
              </w:rPr>
              <w:t xml:space="preserve">issing </w:t>
            </w:r>
            <w:r w:rsidRPr="3241FA2C" w:rsidR="4E7F65DB">
              <w:rPr>
                <w:sz w:val="16"/>
                <w:szCs w:val="16"/>
              </w:rPr>
              <w:t>p</w:t>
            </w:r>
            <w:r w:rsidRPr="3241FA2C">
              <w:rPr>
                <w:sz w:val="16"/>
                <w:szCs w:val="16"/>
              </w:rPr>
              <w:t>ersons</w:t>
            </w:r>
          </w:p>
        </w:tc>
        <w:tc>
          <w:tcPr>
            <w:tcW w:w="1418" w:type="dxa"/>
            <w:tcMar/>
            <w:vAlign w:val="center"/>
          </w:tcPr>
          <w:p w:rsidR="3241FA2C" w:rsidP="00E73196" w:rsidRDefault="00E73196" w14:paraId="75D0F89E" w14:textId="5CD4942E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E73196">
              <w:rPr>
                <w:sz w:val="16"/>
                <w:szCs w:val="16"/>
              </w:rPr>
              <w:t xml:space="preserve"> participant </w:t>
            </w:r>
            <w:r>
              <w:rPr>
                <w:sz w:val="16"/>
                <w:szCs w:val="16"/>
              </w:rPr>
              <w:t>is</w:t>
            </w:r>
            <w:r w:rsidRPr="00E73196">
              <w:rPr>
                <w:sz w:val="16"/>
                <w:szCs w:val="16"/>
              </w:rPr>
              <w:t xml:space="preserve"> left stranded or lost on the rail trail </w:t>
            </w:r>
          </w:p>
        </w:tc>
        <w:tc>
          <w:tcPr>
            <w:tcW w:w="1134" w:type="dxa"/>
            <w:tcMar/>
            <w:vAlign w:val="center"/>
          </w:tcPr>
          <w:p w:rsidR="3241FA2C" w:rsidP="00D47DBB" w:rsidRDefault="3241FA2C" w14:paraId="39E38314" w14:textId="53248155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="3241FA2C" w:rsidP="00D47DBB" w:rsidRDefault="3241FA2C" w14:paraId="39D71DEB" w14:textId="29F91196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="3241FA2C" w:rsidP="776BF894" w:rsidRDefault="3241FA2C" w14:paraId="55634AC2" w14:textId="18EBD28C">
            <w:pPr>
              <w:pStyle w:val="ListParagraph"/>
              <w:spacing w:before="40" w:after="40"/>
              <w:ind w:left="0"/>
            </w:pPr>
          </w:p>
        </w:tc>
        <w:tc>
          <w:tcPr>
            <w:tcW w:w="2255" w:type="dxa"/>
            <w:tcMar/>
            <w:vAlign w:val="center"/>
          </w:tcPr>
          <w:p w:rsidRPr="00AD699D" w:rsidR="1CC4CD4B" w:rsidP="3241FA2C" w:rsidRDefault="1CC4CD4B" w14:paraId="757CEBC1" w14:textId="4E493DEF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Include in rider briefings the protocol to follow if they abandon the event or become lost</w:t>
            </w:r>
            <w:r w:rsidRPr="3241FA2C" w:rsidR="03913DCE">
              <w:rPr>
                <w:sz w:val="16"/>
                <w:szCs w:val="16"/>
              </w:rPr>
              <w:t>.</w:t>
            </w:r>
          </w:p>
          <w:p w:rsidRPr="00AD699D" w:rsidR="1CC4CD4B" w:rsidP="3241FA2C" w:rsidRDefault="1CC4CD4B" w14:paraId="2EB16EBD" w14:textId="64EF600F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Sweeper</w:t>
            </w:r>
            <w:r w:rsidRPr="3241FA2C" w:rsidR="0FC92E0E">
              <w:rPr>
                <w:sz w:val="16"/>
                <w:szCs w:val="16"/>
              </w:rPr>
              <w:t xml:space="preserve"> marshals behind the last riders </w:t>
            </w:r>
            <w:r w:rsidRPr="3241FA2C">
              <w:rPr>
                <w:sz w:val="16"/>
                <w:szCs w:val="16"/>
              </w:rPr>
              <w:t>to ensure no</w:t>
            </w:r>
            <w:r w:rsidRPr="3241FA2C" w:rsidR="56CF0E50">
              <w:rPr>
                <w:sz w:val="16"/>
                <w:szCs w:val="16"/>
              </w:rPr>
              <w:t xml:space="preserve"> riders are </w:t>
            </w:r>
            <w:r w:rsidRPr="3241FA2C">
              <w:rPr>
                <w:sz w:val="16"/>
                <w:szCs w:val="16"/>
              </w:rPr>
              <w:t xml:space="preserve">left behind. </w:t>
            </w:r>
            <w:r w:rsidRPr="3241FA2C" w:rsidR="1C05A6BD">
              <w:rPr>
                <w:sz w:val="16"/>
                <w:szCs w:val="16"/>
              </w:rPr>
              <w:t>Riders</w:t>
            </w:r>
            <w:r w:rsidRPr="3241FA2C">
              <w:rPr>
                <w:sz w:val="16"/>
                <w:szCs w:val="16"/>
              </w:rPr>
              <w:t xml:space="preserve"> advised to carry navigation device and mobile phone</w:t>
            </w:r>
            <w:r w:rsidRPr="3241FA2C" w:rsidR="37893A79">
              <w:rPr>
                <w:sz w:val="16"/>
                <w:szCs w:val="16"/>
              </w:rPr>
              <w:t>.</w:t>
            </w:r>
          </w:p>
        </w:tc>
        <w:tc>
          <w:tcPr>
            <w:tcW w:w="1074" w:type="dxa"/>
            <w:tcMar/>
            <w:vAlign w:val="center"/>
          </w:tcPr>
          <w:p w:rsidR="3241FA2C" w:rsidP="00D47DBB" w:rsidRDefault="3241FA2C" w14:paraId="4752D03E" w14:textId="2DD1417B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="3241FA2C" w:rsidP="00D47DBB" w:rsidRDefault="3241FA2C" w14:paraId="120D646F" w14:textId="2AA5985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="3241FA2C" w:rsidP="00D47DBB" w:rsidRDefault="3241FA2C" w14:paraId="50902302" w14:textId="1D679AA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="3241FA2C" w:rsidP="00022EA3" w:rsidRDefault="3241FA2C" w14:paraId="620F8CCA" w14:textId="76545C58">
            <w:pPr>
              <w:pStyle w:val="ListParagraph"/>
              <w:spacing w:before="40" w:after="4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3241FA2C" w:rsidTr="2551BA43" w14:paraId="313846A2" w14:textId="77777777">
        <w:trPr>
          <w:trHeight w:val="300"/>
        </w:trPr>
        <w:tc>
          <w:tcPr>
            <w:tcW w:w="2409" w:type="dxa"/>
            <w:tcMar/>
            <w:vAlign w:val="center"/>
          </w:tcPr>
          <w:p w:rsidR="3241FA2C" w:rsidP="3241FA2C" w:rsidRDefault="3241FA2C" w14:paraId="67F9DB79" w14:textId="0E2568EA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Public Interactions</w:t>
            </w:r>
          </w:p>
        </w:tc>
        <w:tc>
          <w:tcPr>
            <w:tcW w:w="1418" w:type="dxa"/>
            <w:tcMar/>
            <w:vAlign w:val="center"/>
          </w:tcPr>
          <w:p w:rsidR="3241FA2C" w:rsidP="00E73196" w:rsidRDefault="0096121E" w14:paraId="2B87C708" w14:textId="4A3A4E6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 may inadvertently interfere with event</w:t>
            </w:r>
          </w:p>
        </w:tc>
        <w:tc>
          <w:tcPr>
            <w:tcW w:w="1134" w:type="dxa"/>
            <w:tcMar/>
            <w:vAlign w:val="center"/>
          </w:tcPr>
          <w:p w:rsidR="3241FA2C" w:rsidP="776BF894" w:rsidRDefault="3241FA2C" w14:paraId="7C1EFCF4" w14:textId="0FFD2A43">
            <w:pPr>
              <w:pStyle w:val="ListParagraph"/>
              <w:spacing w:before="40" w:after="40"/>
              <w:ind w:left="0"/>
            </w:pPr>
          </w:p>
        </w:tc>
        <w:tc>
          <w:tcPr>
            <w:tcW w:w="1417" w:type="dxa"/>
            <w:tcMar/>
            <w:vAlign w:val="center"/>
          </w:tcPr>
          <w:p w:rsidR="3241FA2C" w:rsidP="00D47DBB" w:rsidRDefault="3241FA2C" w14:paraId="2262A455" w14:textId="3864D99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="3241FA2C" w:rsidP="00D47DBB" w:rsidRDefault="3241FA2C" w14:paraId="6562F117" w14:textId="3A826B8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="3241FA2C" w:rsidP="00733569" w:rsidRDefault="00733569" w14:paraId="68449C76" w14:textId="2FAE635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1687F6E4">
              <w:rPr>
                <w:sz w:val="16"/>
                <w:szCs w:val="16"/>
              </w:rPr>
              <w:t xml:space="preserve"> Social </w:t>
            </w:r>
            <w:proofErr w:type="gramStart"/>
            <w:r w:rsidRPr="1687F6E4">
              <w:rPr>
                <w:sz w:val="16"/>
                <w:szCs w:val="16"/>
              </w:rPr>
              <w:t xml:space="preserve">media </w:t>
            </w:r>
            <w:r w:rsidR="003E55CF">
              <w:rPr>
                <w:sz w:val="16"/>
                <w:szCs w:val="16"/>
              </w:rPr>
              <w:t>,</w:t>
            </w:r>
            <w:proofErr w:type="gramEnd"/>
            <w:r w:rsidR="003E55CF">
              <w:rPr>
                <w:sz w:val="16"/>
                <w:szCs w:val="16"/>
              </w:rPr>
              <w:t xml:space="preserve"> </w:t>
            </w:r>
            <w:r w:rsidRPr="1687F6E4" w:rsidR="14798869">
              <w:rPr>
                <w:sz w:val="16"/>
                <w:szCs w:val="16"/>
              </w:rPr>
              <w:t xml:space="preserve">Facebook, </w:t>
            </w:r>
            <w:r w:rsidRPr="1687F6E4">
              <w:rPr>
                <w:sz w:val="16"/>
                <w:szCs w:val="16"/>
              </w:rPr>
              <w:t>to alert public users of the trail will be undertaken ahead the of the event weekend.  </w:t>
            </w:r>
          </w:p>
        </w:tc>
        <w:tc>
          <w:tcPr>
            <w:tcW w:w="1074" w:type="dxa"/>
            <w:tcMar/>
            <w:vAlign w:val="center"/>
          </w:tcPr>
          <w:p w:rsidR="3241FA2C" w:rsidP="776BF894" w:rsidRDefault="3241FA2C" w14:paraId="03B6172C" w14:textId="1778485D">
            <w:pPr>
              <w:pStyle w:val="ListParagraph"/>
              <w:spacing w:before="40" w:after="40"/>
              <w:ind w:left="0"/>
            </w:pPr>
          </w:p>
        </w:tc>
        <w:tc>
          <w:tcPr>
            <w:tcW w:w="1356" w:type="dxa"/>
            <w:tcMar/>
            <w:vAlign w:val="center"/>
          </w:tcPr>
          <w:p w:rsidR="3241FA2C" w:rsidP="00D47DBB" w:rsidRDefault="3241FA2C" w14:paraId="583A761C" w14:textId="5D8376FA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="3241FA2C" w:rsidP="00D47DBB" w:rsidRDefault="3241FA2C" w14:paraId="6632B2B3" w14:textId="0BFBFF7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="3241FA2C" w:rsidP="00022EA3" w:rsidRDefault="3241FA2C" w14:paraId="738824C8" w14:textId="4FC9CE4B">
            <w:pPr>
              <w:pStyle w:val="ListParagraph"/>
              <w:spacing w:before="40" w:after="4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3241FA2C" w:rsidTr="2551BA43" w14:paraId="7DECAF9B" w14:textId="77777777">
        <w:trPr>
          <w:trHeight w:val="300"/>
        </w:trPr>
        <w:tc>
          <w:tcPr>
            <w:tcW w:w="2409" w:type="dxa"/>
            <w:tcMar/>
            <w:vAlign w:val="center"/>
          </w:tcPr>
          <w:p w:rsidR="1FAB07D3" w:rsidP="3241FA2C" w:rsidRDefault="1FAB07D3" w14:paraId="6300C2AC" w14:textId="4B4DFF09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Incident Management</w:t>
            </w:r>
          </w:p>
        </w:tc>
        <w:tc>
          <w:tcPr>
            <w:tcW w:w="1418" w:type="dxa"/>
            <w:tcMar/>
            <w:vAlign w:val="center"/>
          </w:tcPr>
          <w:p w:rsidR="3241FA2C" w:rsidP="00AA2A15" w:rsidRDefault="00F77A2F" w14:paraId="57FB3DA1" w14:textId="174E7D49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</w:t>
            </w:r>
            <w:r w:rsidR="001C11EB">
              <w:rPr>
                <w:sz w:val="16"/>
                <w:szCs w:val="16"/>
              </w:rPr>
              <w:t xml:space="preserve"> event</w:t>
            </w:r>
            <w:r>
              <w:rPr>
                <w:sz w:val="16"/>
                <w:szCs w:val="16"/>
              </w:rPr>
              <w:t xml:space="preserve"> incident is not managed </w:t>
            </w:r>
          </w:p>
        </w:tc>
        <w:tc>
          <w:tcPr>
            <w:tcW w:w="1134" w:type="dxa"/>
            <w:tcMar/>
            <w:vAlign w:val="center"/>
          </w:tcPr>
          <w:p w:rsidR="3241FA2C" w:rsidP="00D35205" w:rsidRDefault="3241FA2C" w14:paraId="3BF1D346" w14:textId="60A1B9B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="3241FA2C" w:rsidP="00D35205" w:rsidRDefault="3241FA2C" w14:paraId="7988E9A1" w14:textId="21E81CB3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="3241FA2C" w:rsidP="776BF894" w:rsidRDefault="3241FA2C" w14:paraId="3465618B" w14:textId="7E4B1817">
            <w:pPr>
              <w:pStyle w:val="ListParagraph"/>
              <w:spacing w:before="40" w:after="40"/>
              <w:ind w:left="0"/>
            </w:pPr>
          </w:p>
        </w:tc>
        <w:tc>
          <w:tcPr>
            <w:tcW w:w="2255" w:type="dxa"/>
            <w:tcMar/>
            <w:vAlign w:val="center"/>
          </w:tcPr>
          <w:p w:rsidR="3241FA2C" w:rsidP="001C11EB" w:rsidRDefault="00F77A2F" w14:paraId="08E00282" w14:textId="0D3AF879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 an incident ma</w:t>
            </w:r>
            <w:r w:rsidR="001C11EB">
              <w:rPr>
                <w:sz w:val="16"/>
                <w:szCs w:val="16"/>
              </w:rPr>
              <w:t>nagement process in the Event execution plan</w:t>
            </w:r>
          </w:p>
        </w:tc>
        <w:tc>
          <w:tcPr>
            <w:tcW w:w="1074" w:type="dxa"/>
            <w:tcMar/>
            <w:vAlign w:val="center"/>
          </w:tcPr>
          <w:p w:rsidR="3241FA2C" w:rsidP="00D35205" w:rsidRDefault="3241FA2C" w14:paraId="6A611895" w14:textId="0758F53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="3241FA2C" w:rsidP="00D35205" w:rsidRDefault="3241FA2C" w14:paraId="589AA295" w14:textId="7C84A27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="3241FA2C" w:rsidP="00BB4DC9" w:rsidRDefault="3241FA2C" w14:paraId="31444B82" w14:textId="5B12D510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="3241FA2C" w:rsidP="00DE2606" w:rsidRDefault="3241FA2C" w14:paraId="75AD6558" w14:textId="7C7CCEB4">
            <w:pPr>
              <w:pStyle w:val="ListParagraph"/>
              <w:spacing w:before="40" w:after="4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3241FA2C" w:rsidTr="2551BA43" w14:paraId="3FC9DB40" w14:textId="77777777">
        <w:trPr>
          <w:trHeight w:val="300"/>
        </w:trPr>
        <w:tc>
          <w:tcPr>
            <w:tcW w:w="2409" w:type="dxa"/>
            <w:tcMar/>
            <w:vAlign w:val="center"/>
          </w:tcPr>
          <w:p w:rsidR="2661FE02" w:rsidP="3241FA2C" w:rsidRDefault="2661FE02" w14:paraId="5AE984F0" w14:textId="7241B170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Communications</w:t>
            </w:r>
          </w:p>
          <w:p w:rsidR="3241FA2C" w:rsidP="3241FA2C" w:rsidRDefault="3241FA2C" w14:paraId="3D9A910F" w14:textId="3B7C1CFA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418" w:type="dxa"/>
            <w:tcMar/>
            <w:vAlign w:val="center"/>
          </w:tcPr>
          <w:p w:rsidR="3241FA2C" w:rsidP="00AA2A15" w:rsidRDefault="00703454" w14:paraId="2D70ED70" w14:textId="5985AF6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Lack of accessibility between </w:t>
            </w:r>
            <w:r w:rsidR="00043059">
              <w:rPr>
                <w:sz w:val="16"/>
                <w:szCs w:val="16"/>
              </w:rPr>
              <w:t>event organisers or volunteers creates inconvenience or actual incident</w:t>
            </w:r>
            <w:r w:rsidR="005E3C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Mar/>
            <w:vAlign w:val="center"/>
          </w:tcPr>
          <w:p w:rsidR="3241FA2C" w:rsidP="00D35205" w:rsidRDefault="3241FA2C" w14:paraId="46186268" w14:textId="75BB9395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="3241FA2C" w:rsidP="009A2850" w:rsidRDefault="3241FA2C" w14:paraId="19DDE5B9" w14:textId="2339A6AA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="3241FA2C" w:rsidP="009A2850" w:rsidRDefault="3241FA2C" w14:paraId="1E0CCF9E" w14:textId="375DC41F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="3241FA2C" w:rsidP="00DE2606" w:rsidRDefault="00043059" w14:paraId="26A6C07A" w14:textId="2DBCBC6A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Include a communication plan in the Event </w:t>
            </w:r>
            <w:r w:rsidR="00B1387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xecution </w:t>
            </w:r>
            <w:r w:rsidR="00B1387B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lan</w:t>
            </w:r>
          </w:p>
        </w:tc>
        <w:tc>
          <w:tcPr>
            <w:tcW w:w="1074" w:type="dxa"/>
            <w:tcMar/>
            <w:vAlign w:val="center"/>
          </w:tcPr>
          <w:p w:rsidR="3241FA2C" w:rsidP="009A2850" w:rsidRDefault="3241FA2C" w14:paraId="7D9FBE20" w14:textId="72D5F995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="3241FA2C" w:rsidP="776BF894" w:rsidRDefault="3241FA2C" w14:paraId="59107662" w14:textId="313FACD3">
            <w:pPr>
              <w:pStyle w:val="ListParagraph"/>
              <w:spacing w:before="40" w:after="40"/>
              <w:ind w:left="0"/>
            </w:pPr>
          </w:p>
        </w:tc>
        <w:tc>
          <w:tcPr>
            <w:tcW w:w="957" w:type="dxa"/>
            <w:tcMar/>
            <w:vAlign w:val="center"/>
          </w:tcPr>
          <w:p w:rsidR="3241FA2C" w:rsidP="00BB4DC9" w:rsidRDefault="3241FA2C" w14:paraId="436DAFDA" w14:textId="6F191B78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="3241FA2C" w:rsidP="00DE2606" w:rsidRDefault="3241FA2C" w14:paraId="257A4DE6" w14:textId="7AC4E884">
            <w:pPr>
              <w:pStyle w:val="ListParagraph"/>
              <w:spacing w:before="40" w:after="4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4FDE4F3E" w14:textId="00E7836B">
        <w:tc>
          <w:tcPr>
            <w:tcW w:w="2409" w:type="dxa"/>
            <w:shd w:val="clear" w:color="auto" w:fill="D9F2D0" w:themeFill="accent6" w:themeFillTint="33"/>
            <w:tcMar/>
            <w:vAlign w:val="center"/>
          </w:tcPr>
          <w:p w:rsidRPr="00B55AFE" w:rsidR="00C82EAF" w:rsidP="3241FA2C" w:rsidRDefault="02D12D15" w14:paraId="3D567AAE" w14:textId="1973A60E">
            <w:pPr>
              <w:pStyle w:val="ListParagraph"/>
              <w:spacing w:before="40" w:after="40"/>
              <w:ind w:left="0"/>
              <w:rPr>
                <w:b/>
                <w:bCs/>
                <w:sz w:val="16"/>
                <w:szCs w:val="16"/>
              </w:rPr>
            </w:pPr>
            <w:r w:rsidRPr="00B55AFE">
              <w:rPr>
                <w:b/>
                <w:bCs/>
                <w:sz w:val="16"/>
                <w:szCs w:val="16"/>
              </w:rPr>
              <w:t xml:space="preserve">Health </w:t>
            </w:r>
            <w:r w:rsidRPr="00B55AFE" w:rsidR="009C42CD">
              <w:rPr>
                <w:b/>
                <w:bCs/>
                <w:sz w:val="16"/>
                <w:szCs w:val="16"/>
              </w:rPr>
              <w:t>and Safety</w:t>
            </w:r>
          </w:p>
        </w:tc>
        <w:tc>
          <w:tcPr>
            <w:tcW w:w="1418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39AD272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42C3B0A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685CB3F5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4770AE2C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352F6ED8" w14:textId="6B669B11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48D6A49A" w14:textId="50D2771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24DFC2B3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6D7580E2" w14:textId="1EA46C6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D9F2D0" w:themeFill="accent6" w:themeFillTint="33"/>
            <w:tcMar/>
            <w:vAlign w:val="center"/>
          </w:tcPr>
          <w:p w:rsidRPr="000B51BB" w:rsidR="00C82EAF" w:rsidP="00231B82" w:rsidRDefault="00C82EAF" w14:paraId="4CA94436" w14:textId="77777777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450D36" w:rsidTr="2551BA43" w14:paraId="6C96C5B4" w14:textId="77777777">
        <w:tc>
          <w:tcPr>
            <w:tcW w:w="2409" w:type="dxa"/>
            <w:tcMar/>
            <w:vAlign w:val="center"/>
          </w:tcPr>
          <w:p w:rsidRPr="000B51BB" w:rsidR="00450D36" w:rsidP="00A46E1B" w:rsidRDefault="00930B30" w14:paraId="34D9A585" w14:textId="79C8EAF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 w:rsidRPr="000B51BB">
              <w:rPr>
                <w:sz w:val="16"/>
                <w:szCs w:val="16"/>
              </w:rPr>
              <w:t>Large number of participants</w:t>
            </w:r>
          </w:p>
        </w:tc>
        <w:tc>
          <w:tcPr>
            <w:tcW w:w="1418" w:type="dxa"/>
            <w:tcMar/>
            <w:vAlign w:val="center"/>
          </w:tcPr>
          <w:p w:rsidRPr="000B51BB" w:rsidR="00450D36" w:rsidP="00A46E1B" w:rsidRDefault="00B10775" w14:paraId="1CAFBA5B" w14:textId="1558CBB8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Congestion and inconvenience for participants</w:t>
            </w:r>
          </w:p>
        </w:tc>
        <w:tc>
          <w:tcPr>
            <w:tcW w:w="1134" w:type="dxa"/>
            <w:tcMar/>
            <w:vAlign w:val="center"/>
          </w:tcPr>
          <w:p w:rsidRPr="000B51BB" w:rsidR="00450D36" w:rsidP="00A46E1B" w:rsidRDefault="00450D36" w14:paraId="1C8D0323" w14:textId="07827F98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450D36" w:rsidP="776BF894" w:rsidRDefault="00450D36" w14:paraId="68BE1387" w14:textId="2008AA85">
            <w:pPr>
              <w:pStyle w:val="ListParagraph"/>
              <w:spacing w:before="40" w:after="40"/>
              <w:ind w:left="0"/>
            </w:pPr>
          </w:p>
        </w:tc>
        <w:tc>
          <w:tcPr>
            <w:tcW w:w="993" w:type="dxa"/>
            <w:tcMar/>
            <w:vAlign w:val="center"/>
          </w:tcPr>
          <w:p w:rsidRPr="000B51BB" w:rsidR="00450D36" w:rsidP="00A46E1B" w:rsidRDefault="00450D36" w14:paraId="5F001CA0" w14:textId="15D4CEA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="00450D36" w:rsidP="00A46E1B" w:rsidRDefault="006F1DFD" w14:paraId="634CD390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riders off in groups of 50.</w:t>
            </w:r>
          </w:p>
          <w:p w:rsidR="006F1DFD" w:rsidP="00A46E1B" w:rsidRDefault="000E445E" w14:paraId="4785DC54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 code of conduct in the rider briefing.</w:t>
            </w:r>
          </w:p>
          <w:p w:rsidRPr="000B51BB" w:rsidR="000E445E" w:rsidP="00A46E1B" w:rsidRDefault="000E445E" w14:paraId="22570643" w14:textId="17B9703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council information means to advise the public that event is on.</w:t>
            </w:r>
          </w:p>
        </w:tc>
        <w:tc>
          <w:tcPr>
            <w:tcW w:w="1074" w:type="dxa"/>
            <w:tcMar/>
            <w:vAlign w:val="center"/>
          </w:tcPr>
          <w:p w:rsidRPr="000B51BB" w:rsidR="00450D36" w:rsidP="00A46E1B" w:rsidRDefault="00450D36" w14:paraId="7F97ED89" w14:textId="38F6C205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450D36" w:rsidP="00A46E1B" w:rsidRDefault="00450D36" w14:paraId="02809FA1" w14:textId="3A2BAF74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450D36" w:rsidP="00A46E1B" w:rsidRDefault="00450D36" w14:paraId="1B788489" w14:textId="426BBC82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450D36" w:rsidP="00231B82" w:rsidRDefault="00450D36" w14:paraId="79813337" w14:textId="1917D5A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450D36" w:rsidTr="2551BA43" w14:paraId="70A68B1F" w14:textId="77777777">
        <w:tc>
          <w:tcPr>
            <w:tcW w:w="2409" w:type="dxa"/>
            <w:tcMar/>
            <w:vAlign w:val="center"/>
          </w:tcPr>
          <w:p w:rsidRPr="000B51BB" w:rsidR="00450D36" w:rsidP="3241FA2C" w:rsidRDefault="4F5D91E5" w14:paraId="2515AABB" w14:textId="1DAF2D6F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Condition of</w:t>
            </w:r>
            <w:r w:rsidRPr="3241FA2C" w:rsidR="1A9DA823">
              <w:rPr>
                <w:sz w:val="16"/>
                <w:szCs w:val="16"/>
              </w:rPr>
              <w:t xml:space="preserve"> rail</w:t>
            </w:r>
            <w:r w:rsidRPr="3241FA2C">
              <w:rPr>
                <w:sz w:val="16"/>
                <w:szCs w:val="16"/>
              </w:rPr>
              <w:t xml:space="preserve"> trail</w:t>
            </w:r>
          </w:p>
        </w:tc>
        <w:tc>
          <w:tcPr>
            <w:tcW w:w="1418" w:type="dxa"/>
            <w:tcMar/>
            <w:vAlign w:val="center"/>
          </w:tcPr>
          <w:p w:rsidRPr="000B51BB" w:rsidR="00450D36" w:rsidP="00A46E1B" w:rsidRDefault="00D62830" w14:paraId="4B4385AD" w14:textId="7C762BC3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</w:t>
            </w:r>
            <w:r w:rsidR="002D78A6">
              <w:rPr>
                <w:sz w:val="16"/>
                <w:szCs w:val="16"/>
              </w:rPr>
              <w:t>section of the rail trail may be in poor condition</w:t>
            </w:r>
            <w:r w:rsidR="00C5692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Mar/>
            <w:vAlign w:val="center"/>
          </w:tcPr>
          <w:p w:rsidRPr="000B51BB" w:rsidR="00450D36" w:rsidP="00A46E1B" w:rsidRDefault="00450D36" w14:paraId="786C0B18" w14:textId="659901C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450D36" w:rsidP="776BF894" w:rsidRDefault="00450D36" w14:paraId="63F2A256" w14:textId="3A623BB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450D36" w:rsidP="00A46E1B" w:rsidRDefault="00450D36" w14:paraId="6E4A9894" w14:textId="3465A470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</w:tcPr>
          <w:p w:rsidRPr="000B51BB" w:rsidR="00450D36" w:rsidP="00660A28" w:rsidRDefault="000E445E" w14:paraId="3ECC4FB7" w14:textId="1EFC689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 trail condition information in the rider briefings</w:t>
            </w:r>
          </w:p>
        </w:tc>
        <w:tc>
          <w:tcPr>
            <w:tcW w:w="1074" w:type="dxa"/>
            <w:tcMar/>
            <w:vAlign w:val="center"/>
          </w:tcPr>
          <w:p w:rsidRPr="000B51BB" w:rsidR="00450D36" w:rsidP="00A46E1B" w:rsidRDefault="00450D36" w14:paraId="3F1AF353" w14:textId="5948BBC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450D36" w:rsidP="00A46E1B" w:rsidRDefault="00450D36" w14:paraId="07F59AD0" w14:textId="67022B6C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450D36" w:rsidP="00A46E1B" w:rsidRDefault="00450D36" w14:paraId="7440C100" w14:textId="151BCFDE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450D36" w:rsidP="00231B82" w:rsidRDefault="00450D36" w14:paraId="733919FA" w14:textId="6D7DFB3A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="3241FA2C" w:rsidTr="2551BA43" w14:paraId="481B2543" w14:textId="77777777">
        <w:trPr>
          <w:trHeight w:val="300"/>
        </w:trPr>
        <w:tc>
          <w:tcPr>
            <w:tcW w:w="2409" w:type="dxa"/>
            <w:tcMar/>
            <w:vAlign w:val="center"/>
          </w:tcPr>
          <w:p w:rsidR="1B9FBDF8" w:rsidP="3241FA2C" w:rsidRDefault="1B9FBDF8" w14:paraId="41565E0E" w14:textId="650A5D50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Riders leaving the </w:t>
            </w:r>
            <w:r w:rsidRPr="3241FA2C" w:rsidR="00259E1D">
              <w:rPr>
                <w:sz w:val="16"/>
                <w:szCs w:val="16"/>
              </w:rPr>
              <w:t xml:space="preserve">rail </w:t>
            </w:r>
            <w:r w:rsidRPr="3241FA2C">
              <w:rPr>
                <w:sz w:val="16"/>
                <w:szCs w:val="16"/>
              </w:rPr>
              <w:t>trail</w:t>
            </w:r>
          </w:p>
        </w:tc>
        <w:tc>
          <w:tcPr>
            <w:tcW w:w="1418" w:type="dxa"/>
            <w:tcMar/>
            <w:vAlign w:val="center"/>
          </w:tcPr>
          <w:p w:rsidR="3241FA2C" w:rsidP="00470861" w:rsidRDefault="00D40733" w14:paraId="5310B67B" w14:textId="45A9B14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Riders may </w:t>
            </w:r>
            <w:r w:rsidR="00470861">
              <w:rPr>
                <w:sz w:val="16"/>
                <w:szCs w:val="16"/>
              </w:rPr>
              <w:t>become lost or trespass on private property</w:t>
            </w:r>
          </w:p>
        </w:tc>
        <w:tc>
          <w:tcPr>
            <w:tcW w:w="1134" w:type="dxa"/>
            <w:tcMar/>
            <w:vAlign w:val="center"/>
          </w:tcPr>
          <w:p w:rsidR="3241FA2C" w:rsidP="776BF894" w:rsidRDefault="3241FA2C" w14:paraId="5EA4FB6A" w14:textId="542D305F">
            <w:pPr>
              <w:pStyle w:val="ListParagraph"/>
              <w:spacing w:before="40" w:after="40"/>
              <w:ind w:left="0"/>
            </w:pPr>
          </w:p>
        </w:tc>
        <w:tc>
          <w:tcPr>
            <w:tcW w:w="1417" w:type="dxa"/>
            <w:tcMar/>
            <w:vAlign w:val="center"/>
          </w:tcPr>
          <w:p w:rsidR="3241FA2C" w:rsidP="00D412C1" w:rsidRDefault="3241FA2C" w14:paraId="6A841661" w14:textId="5D88623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="3241FA2C" w:rsidP="00D412C1" w:rsidRDefault="3241FA2C" w14:paraId="144A437A" w14:textId="39E69254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="1B9FBDF8" w:rsidP="3241FA2C" w:rsidRDefault="1B9FBDF8" w14:paraId="6304F77C" w14:textId="2DEA9870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Include in rider briefing code of conduct on the trail, including </w:t>
            </w:r>
            <w:r w:rsidRPr="3241FA2C" w:rsidR="7AE56E20">
              <w:rPr>
                <w:sz w:val="16"/>
                <w:szCs w:val="16"/>
              </w:rPr>
              <w:t>awareness</w:t>
            </w:r>
            <w:r w:rsidRPr="3241FA2C">
              <w:rPr>
                <w:sz w:val="16"/>
                <w:szCs w:val="16"/>
              </w:rPr>
              <w:t xml:space="preserve"> of </w:t>
            </w:r>
            <w:r w:rsidRPr="3241FA2C" w:rsidR="489FDE09">
              <w:rPr>
                <w:sz w:val="16"/>
                <w:szCs w:val="16"/>
              </w:rPr>
              <w:t>private</w:t>
            </w:r>
            <w:r w:rsidRPr="3241FA2C">
              <w:rPr>
                <w:sz w:val="16"/>
                <w:szCs w:val="16"/>
              </w:rPr>
              <w:t xml:space="preserve"> property</w:t>
            </w:r>
            <w:r w:rsidRPr="3241FA2C" w:rsidR="3BE010FF">
              <w:rPr>
                <w:sz w:val="16"/>
                <w:szCs w:val="16"/>
              </w:rPr>
              <w:t>.</w:t>
            </w:r>
          </w:p>
        </w:tc>
        <w:tc>
          <w:tcPr>
            <w:tcW w:w="1074" w:type="dxa"/>
            <w:tcMar/>
            <w:vAlign w:val="center"/>
          </w:tcPr>
          <w:p w:rsidR="3241FA2C" w:rsidP="776BF894" w:rsidRDefault="3241FA2C" w14:paraId="40E25DC0" w14:textId="63626D41">
            <w:pPr>
              <w:pStyle w:val="ListParagraph"/>
              <w:spacing w:before="40" w:after="40"/>
              <w:ind w:left="0"/>
            </w:pPr>
          </w:p>
        </w:tc>
        <w:tc>
          <w:tcPr>
            <w:tcW w:w="1356" w:type="dxa"/>
            <w:tcMar/>
            <w:vAlign w:val="center"/>
          </w:tcPr>
          <w:p w:rsidR="3241FA2C" w:rsidP="00D412C1" w:rsidRDefault="3241FA2C" w14:paraId="6469296E" w14:textId="26F6C14D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="3241FA2C" w:rsidP="00D412C1" w:rsidRDefault="3241FA2C" w14:paraId="07C58A04" w14:textId="237A540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="3241FA2C" w:rsidP="00FA645C" w:rsidRDefault="3241FA2C" w14:paraId="73461C8E" w14:textId="5658B08F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FC4B53" w:rsidTr="2551BA43" w14:paraId="1B6D8C14" w14:textId="77777777">
        <w:tc>
          <w:tcPr>
            <w:tcW w:w="2409" w:type="dxa"/>
            <w:tcMar/>
            <w:vAlign w:val="center"/>
          </w:tcPr>
          <w:p w:rsidRPr="000B51BB" w:rsidR="00FC4B53" w:rsidP="3241FA2C" w:rsidRDefault="350509EB" w14:paraId="55691EE9" w14:textId="2E556816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Medical Emergency</w:t>
            </w:r>
            <w:r w:rsidRPr="3241FA2C" w:rsidR="43161158">
              <w:rPr>
                <w:sz w:val="16"/>
                <w:szCs w:val="16"/>
              </w:rPr>
              <w:t>, including animal or insect bites.</w:t>
            </w:r>
          </w:p>
        </w:tc>
        <w:tc>
          <w:tcPr>
            <w:tcW w:w="1418" w:type="dxa"/>
            <w:tcMar/>
            <w:vAlign w:val="center"/>
          </w:tcPr>
          <w:p w:rsidRPr="000B51BB" w:rsidR="00FC4B53" w:rsidP="00A46E1B" w:rsidRDefault="001738B7" w14:paraId="3CD3A1CB" w14:textId="744D7885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Harm to participant</w:t>
            </w:r>
          </w:p>
        </w:tc>
        <w:tc>
          <w:tcPr>
            <w:tcW w:w="1134" w:type="dxa"/>
            <w:tcMar/>
            <w:vAlign w:val="center"/>
          </w:tcPr>
          <w:p w:rsidRPr="000B51BB" w:rsidR="00FC4B53" w:rsidP="00A46E1B" w:rsidRDefault="00FC4B53" w14:paraId="1DF2B7B9" w14:textId="108BEB2D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FC4B53" w:rsidP="776BF894" w:rsidRDefault="00FC4B53" w14:paraId="037EF8EC" w14:textId="4072D616">
            <w:pPr>
              <w:pStyle w:val="ListParagraph"/>
              <w:spacing w:before="40" w:after="40"/>
              <w:ind w:left="0"/>
            </w:pPr>
          </w:p>
        </w:tc>
        <w:tc>
          <w:tcPr>
            <w:tcW w:w="993" w:type="dxa"/>
            <w:tcMar/>
            <w:vAlign w:val="center"/>
          </w:tcPr>
          <w:p w:rsidRPr="000B51BB" w:rsidR="00FC4B53" w:rsidP="6D811E66" w:rsidRDefault="00FC4B53" w14:paraId="39201880" w14:textId="64A59C87">
            <w:pPr>
              <w:pStyle w:val="ListParagraph"/>
              <w:spacing w:before="40" w:after="40"/>
              <w:ind w:left="0"/>
            </w:pPr>
          </w:p>
        </w:tc>
        <w:tc>
          <w:tcPr>
            <w:tcW w:w="2255" w:type="dxa"/>
            <w:tcMar/>
            <w:vAlign w:val="center"/>
          </w:tcPr>
          <w:p w:rsidR="00FC4B53" w:rsidP="3241FA2C" w:rsidRDefault="74D7CF14" w14:paraId="21556F4E" w14:textId="65568C18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Riders disclose medical </w:t>
            </w:r>
            <w:r w:rsidRPr="3241FA2C" w:rsidR="01E4E9FD">
              <w:rPr>
                <w:sz w:val="16"/>
                <w:szCs w:val="16"/>
              </w:rPr>
              <w:t>conditions and allergies on</w:t>
            </w:r>
            <w:r w:rsidRPr="3241FA2C">
              <w:rPr>
                <w:sz w:val="16"/>
                <w:szCs w:val="16"/>
              </w:rPr>
              <w:t xml:space="preserve"> registration</w:t>
            </w:r>
            <w:r w:rsidRPr="3241FA2C" w:rsidR="59D3F521">
              <w:rPr>
                <w:sz w:val="16"/>
                <w:szCs w:val="16"/>
              </w:rPr>
              <w:t>.</w:t>
            </w:r>
          </w:p>
          <w:p w:rsidR="00EA4797" w:rsidP="00A46E1B" w:rsidRDefault="00EA4797" w14:paraId="1AC74924" w14:textId="56C99FC3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 </w:t>
            </w:r>
            <w:r w:rsidR="00EB2AFD">
              <w:rPr>
                <w:sz w:val="16"/>
                <w:szCs w:val="16"/>
              </w:rPr>
              <w:t>teams</w:t>
            </w:r>
            <w:r>
              <w:rPr>
                <w:sz w:val="16"/>
                <w:szCs w:val="16"/>
              </w:rPr>
              <w:t xml:space="preserve"> </w:t>
            </w:r>
            <w:r w:rsidR="00EB2AFD">
              <w:rPr>
                <w:sz w:val="16"/>
                <w:szCs w:val="16"/>
              </w:rPr>
              <w:t>are present for the event, including overnight stops.</w:t>
            </w:r>
          </w:p>
          <w:p w:rsidRPr="000B51BB" w:rsidR="00EB2AFD" w:rsidP="00A46E1B" w:rsidRDefault="00EB2AFD" w14:paraId="1F58CB22" w14:textId="2B21EC0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 emergency procedures in rider briefings.</w:t>
            </w:r>
          </w:p>
        </w:tc>
        <w:tc>
          <w:tcPr>
            <w:tcW w:w="1074" w:type="dxa"/>
            <w:tcMar/>
            <w:vAlign w:val="center"/>
          </w:tcPr>
          <w:p w:rsidRPr="000B51BB" w:rsidR="00FC4B53" w:rsidP="00A46E1B" w:rsidRDefault="00FC4B53" w14:paraId="2C7588A8" w14:textId="25979534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FC4B53" w:rsidP="00A46E1B" w:rsidRDefault="00FC4B53" w14:paraId="34085C70" w14:textId="4A5E7ABE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FC4B53" w:rsidP="00A46E1B" w:rsidRDefault="00FC4B53" w14:paraId="3FCF1280" w14:textId="54AB4AB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FC4B53" w:rsidP="6D811E66" w:rsidRDefault="00FC4B53" w14:paraId="06057BDD" w14:textId="52063EF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</w:tr>
      <w:tr w:rsidRPr="000B51BB" w:rsidR="004D068A" w:rsidTr="2551BA43" w14:paraId="0382B8DC" w14:textId="77777777">
        <w:tc>
          <w:tcPr>
            <w:tcW w:w="2409" w:type="dxa"/>
            <w:tcMar/>
            <w:vAlign w:val="center"/>
          </w:tcPr>
          <w:p w:rsidRPr="000B51BB" w:rsidR="004D068A" w:rsidP="3241FA2C" w:rsidRDefault="4A33DA34" w14:paraId="1496D28D" w14:textId="4B23BD1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Animals on the</w:t>
            </w:r>
            <w:r w:rsidRPr="3241FA2C" w:rsidR="6C8B59A8">
              <w:rPr>
                <w:sz w:val="16"/>
                <w:szCs w:val="16"/>
              </w:rPr>
              <w:t xml:space="preserve"> rail </w:t>
            </w:r>
            <w:r w:rsidRPr="3241FA2C">
              <w:rPr>
                <w:sz w:val="16"/>
                <w:szCs w:val="16"/>
              </w:rPr>
              <w:t>trail</w:t>
            </w:r>
          </w:p>
        </w:tc>
        <w:tc>
          <w:tcPr>
            <w:tcW w:w="1418" w:type="dxa"/>
            <w:tcMar/>
            <w:vAlign w:val="center"/>
          </w:tcPr>
          <w:p w:rsidRPr="000B51BB" w:rsidR="004D068A" w:rsidP="00A46E1B" w:rsidRDefault="001738B7" w14:paraId="79182B35" w14:textId="7EFD5CB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hazards or harm </w:t>
            </w:r>
            <w:r w:rsidRPr="3241FA2C">
              <w:rPr>
                <w:sz w:val="16"/>
                <w:szCs w:val="16"/>
              </w:rPr>
              <w:t>to participants</w:t>
            </w:r>
          </w:p>
        </w:tc>
        <w:tc>
          <w:tcPr>
            <w:tcW w:w="1134" w:type="dxa"/>
            <w:tcMar/>
            <w:vAlign w:val="center"/>
          </w:tcPr>
          <w:p w:rsidRPr="000B51BB" w:rsidR="004D068A" w:rsidP="00A46E1B" w:rsidRDefault="004D068A" w14:paraId="2F3E951A" w14:textId="7AACCAA1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4D068A" w:rsidP="00A46E1B" w:rsidRDefault="004D068A" w14:paraId="0EEAE23C" w14:textId="76BE3965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4D068A" w:rsidP="00A46E1B" w:rsidRDefault="004D068A" w14:paraId="63F5DED4" w14:textId="62C9E760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Pr="000B51BB" w:rsidR="004D068A" w:rsidP="6D811E66" w:rsidRDefault="004B350D" w14:paraId="6A724C58" w14:textId="006E75CF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60D55D32">
              <w:rPr>
                <w:sz w:val="16"/>
                <w:szCs w:val="16"/>
              </w:rPr>
              <w:t xml:space="preserve">Include </w:t>
            </w:r>
            <w:r w:rsidRPr="60D55D32" w:rsidR="009E5863">
              <w:rPr>
                <w:sz w:val="16"/>
                <w:szCs w:val="16"/>
              </w:rPr>
              <w:t>animal awareness in rider briefings</w:t>
            </w:r>
            <w:r w:rsidRPr="60D55D32" w:rsidR="39A0F25A">
              <w:rPr>
                <w:sz w:val="16"/>
                <w:szCs w:val="16"/>
              </w:rPr>
              <w:t>, including</w:t>
            </w:r>
            <w:r w:rsidRPr="60D55D32" w:rsidR="390D8095">
              <w:rPr>
                <w:sz w:val="16"/>
                <w:szCs w:val="16"/>
              </w:rPr>
              <w:t xml:space="preserve"> </w:t>
            </w:r>
            <w:r w:rsidRPr="60D55D32" w:rsidR="39A0F25A">
              <w:rPr>
                <w:sz w:val="16"/>
                <w:szCs w:val="16"/>
              </w:rPr>
              <w:t>magpie swooping.</w:t>
            </w:r>
            <w:r w:rsidRPr="60D55D32" w:rsidR="1B38CE70">
              <w:rPr>
                <w:sz w:val="16"/>
                <w:szCs w:val="16"/>
              </w:rPr>
              <w:t xml:space="preserve"> Medic teams present for the event.</w:t>
            </w:r>
          </w:p>
        </w:tc>
        <w:tc>
          <w:tcPr>
            <w:tcW w:w="1074" w:type="dxa"/>
            <w:tcMar/>
            <w:vAlign w:val="center"/>
          </w:tcPr>
          <w:p w:rsidRPr="000B51BB" w:rsidR="004D068A" w:rsidP="00A46E1B" w:rsidRDefault="004D068A" w14:paraId="3DE7CA4C" w14:textId="2D46FE01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4D068A" w:rsidP="00A46E1B" w:rsidRDefault="004D068A" w14:paraId="0048A8E5" w14:textId="17C9A18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4D068A" w:rsidP="00A46E1B" w:rsidRDefault="004D068A" w14:paraId="7E840027" w14:textId="1902B43F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4D068A" w:rsidP="00231B82" w:rsidRDefault="004D068A" w14:paraId="2906C365" w14:textId="4343BEFC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="3241FA2C" w:rsidTr="2551BA43" w14:paraId="273C9040" w14:textId="77777777">
        <w:trPr>
          <w:trHeight w:val="300"/>
        </w:trPr>
        <w:tc>
          <w:tcPr>
            <w:tcW w:w="2409" w:type="dxa"/>
            <w:tcMar/>
            <w:vAlign w:val="center"/>
          </w:tcPr>
          <w:p w:rsidR="43F3BA04" w:rsidP="3241FA2C" w:rsidRDefault="43F3BA04" w14:paraId="68A89A60" w14:textId="1DDF44A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Dehydration of rider</w:t>
            </w:r>
          </w:p>
        </w:tc>
        <w:tc>
          <w:tcPr>
            <w:tcW w:w="1418" w:type="dxa"/>
            <w:tcMar/>
            <w:vAlign w:val="center"/>
          </w:tcPr>
          <w:p w:rsidR="3241FA2C" w:rsidP="00F02CED" w:rsidRDefault="00F02CED" w14:paraId="6BF9A140" w14:textId="3BC5B39E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Harm </w:t>
            </w:r>
            <w:r w:rsidRPr="3241FA2C">
              <w:rPr>
                <w:sz w:val="16"/>
                <w:szCs w:val="16"/>
              </w:rPr>
              <w:t>to participants</w:t>
            </w:r>
          </w:p>
        </w:tc>
        <w:tc>
          <w:tcPr>
            <w:tcW w:w="1134" w:type="dxa"/>
            <w:tcMar/>
            <w:vAlign w:val="center"/>
          </w:tcPr>
          <w:p w:rsidR="3241FA2C" w:rsidP="776BF894" w:rsidRDefault="3241FA2C" w14:paraId="0E2607BF" w14:textId="06C39AD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="3241FA2C" w:rsidP="003E4A4B" w:rsidRDefault="3241FA2C" w14:paraId="6ED8654B" w14:textId="111FA9D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="3241FA2C" w:rsidP="003E4A4B" w:rsidRDefault="3241FA2C" w14:paraId="0C58041E" w14:textId="51E674E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="43F3BA04" w:rsidP="3241FA2C" w:rsidRDefault="43F3BA04" w14:paraId="402E2041" w14:textId="47CD519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Participants advised to carry adequate fluid and nutrition - water stations provided at nominated locations.</w:t>
            </w:r>
          </w:p>
          <w:p w:rsidR="43F3BA04" w:rsidP="3241FA2C" w:rsidRDefault="43F3BA04" w14:paraId="3783CAE1" w14:textId="741EE1A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6D811E66">
              <w:rPr>
                <w:sz w:val="16"/>
                <w:szCs w:val="16"/>
              </w:rPr>
              <w:t>First Aid Officers on site and contactable throughout the event</w:t>
            </w:r>
            <w:r w:rsidRPr="6D811E66" w:rsidR="000C3939">
              <w:rPr>
                <w:sz w:val="16"/>
                <w:szCs w:val="16"/>
              </w:rPr>
              <w:t>.</w:t>
            </w:r>
            <w:r w:rsidRPr="6D811E66" w:rsidR="4F68090E">
              <w:rPr>
                <w:sz w:val="16"/>
                <w:szCs w:val="16"/>
              </w:rPr>
              <w:t xml:space="preserve"> Medic teams present for the event.</w:t>
            </w:r>
          </w:p>
          <w:p w:rsidR="000C3939" w:rsidP="3241FA2C" w:rsidRDefault="000C3939" w14:paraId="5DB42E5C" w14:textId="2FB6858C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 timing in July</w:t>
            </w:r>
            <w:r w:rsidR="003E4A4B">
              <w:rPr>
                <w:sz w:val="16"/>
                <w:szCs w:val="16"/>
              </w:rPr>
              <w:t xml:space="preserve"> provides cooler conditions</w:t>
            </w:r>
          </w:p>
        </w:tc>
        <w:tc>
          <w:tcPr>
            <w:tcW w:w="1074" w:type="dxa"/>
            <w:tcMar/>
            <w:vAlign w:val="center"/>
          </w:tcPr>
          <w:p w:rsidR="3241FA2C" w:rsidP="003E4A4B" w:rsidRDefault="3241FA2C" w14:paraId="09C9D429" w14:textId="35814FA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="3241FA2C" w:rsidP="003E4A4B" w:rsidRDefault="3241FA2C" w14:paraId="3D2285AF" w14:textId="46F4B99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="3241FA2C" w:rsidP="003E4A4B" w:rsidRDefault="3241FA2C" w14:paraId="75A7EBC6" w14:textId="5475D18C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="3241FA2C" w:rsidP="00FA645C" w:rsidRDefault="3241FA2C" w14:paraId="59D10CD4" w14:textId="178B4229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="3241FA2C" w:rsidTr="2551BA43" w14:paraId="1706E7C9" w14:textId="77777777">
        <w:trPr>
          <w:trHeight w:val="300"/>
        </w:trPr>
        <w:tc>
          <w:tcPr>
            <w:tcW w:w="2409" w:type="dxa"/>
            <w:tcMar/>
            <w:vAlign w:val="center"/>
          </w:tcPr>
          <w:p w:rsidR="43F3BA04" w:rsidP="3241FA2C" w:rsidRDefault="43F3BA04" w14:paraId="42DECA39" w14:textId="11E235A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Handling of luggage and bikes</w:t>
            </w:r>
          </w:p>
        </w:tc>
        <w:tc>
          <w:tcPr>
            <w:tcW w:w="1418" w:type="dxa"/>
            <w:tcMar/>
            <w:vAlign w:val="center"/>
          </w:tcPr>
          <w:p w:rsidR="3241FA2C" w:rsidP="00F02CED" w:rsidRDefault="00F02CED" w14:paraId="391E376F" w14:textId="49318E5D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Injury to participants</w:t>
            </w:r>
          </w:p>
        </w:tc>
        <w:tc>
          <w:tcPr>
            <w:tcW w:w="1134" w:type="dxa"/>
            <w:tcMar/>
            <w:vAlign w:val="center"/>
          </w:tcPr>
          <w:p w:rsidR="3241FA2C" w:rsidP="776BF894" w:rsidRDefault="3241FA2C" w14:paraId="59079A97" w14:textId="141A9AFC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="3241FA2C" w:rsidP="00104D32" w:rsidRDefault="3241FA2C" w14:paraId="33574F83" w14:textId="16A00633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="3241FA2C" w:rsidP="007602A8" w:rsidRDefault="3241FA2C" w14:paraId="09199CA8" w14:textId="3CDA1D3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="43F3BA04" w:rsidP="3241FA2C" w:rsidRDefault="43F3BA04" w14:paraId="017B5264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Include safe handling awareness in rider briefings</w:t>
            </w:r>
          </w:p>
          <w:p w:rsidR="005B4A01" w:rsidP="3241FA2C" w:rsidRDefault="005B4A01" w14:paraId="46F0C540" w14:textId="7CFE1F9B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1687F6E4">
              <w:rPr>
                <w:sz w:val="16"/>
                <w:szCs w:val="16"/>
              </w:rPr>
              <w:t xml:space="preserve">Encouraged participants to </w:t>
            </w:r>
            <w:r w:rsidRPr="1687F6E4" w:rsidR="00104D32">
              <w:rPr>
                <w:sz w:val="16"/>
                <w:szCs w:val="16"/>
              </w:rPr>
              <w:t xml:space="preserve">keep luggage </w:t>
            </w:r>
            <w:r w:rsidRPr="008545C5" w:rsidR="00104D32">
              <w:rPr>
                <w:sz w:val="16"/>
                <w:szCs w:val="16"/>
              </w:rPr>
              <w:t xml:space="preserve">under </w:t>
            </w:r>
            <w:r w:rsidR="008545C5">
              <w:rPr>
                <w:sz w:val="16"/>
                <w:szCs w:val="16"/>
              </w:rPr>
              <w:t>20</w:t>
            </w:r>
            <w:r w:rsidRPr="1687F6E4" w:rsidR="00104D32">
              <w:rPr>
                <w:sz w:val="16"/>
                <w:szCs w:val="16"/>
              </w:rPr>
              <w:t>kg</w:t>
            </w:r>
            <w:r w:rsidRPr="1687F6E4" w:rsidR="143C298E">
              <w:rPr>
                <w:sz w:val="16"/>
                <w:szCs w:val="16"/>
              </w:rPr>
              <w:t xml:space="preserve">, </w:t>
            </w:r>
            <w:r w:rsidRPr="1687F6E4" w:rsidR="6EBCBAF4">
              <w:rPr>
                <w:sz w:val="16"/>
                <w:szCs w:val="16"/>
              </w:rPr>
              <w:t>Send</w:t>
            </w:r>
            <w:r w:rsidRPr="1687F6E4" w:rsidR="1DB72168">
              <w:rPr>
                <w:sz w:val="16"/>
                <w:szCs w:val="16"/>
              </w:rPr>
              <w:t xml:space="preserve"> </w:t>
            </w:r>
            <w:r w:rsidRPr="1687F6E4" w:rsidR="6EBCBAF4">
              <w:rPr>
                <w:sz w:val="16"/>
                <w:szCs w:val="16"/>
              </w:rPr>
              <w:t xml:space="preserve">a </w:t>
            </w:r>
            <w:r w:rsidRPr="1687F6E4" w:rsidR="143C298E">
              <w:rPr>
                <w:sz w:val="16"/>
                <w:szCs w:val="16"/>
              </w:rPr>
              <w:t>pre-</w:t>
            </w:r>
            <w:r w:rsidRPr="1687F6E4" w:rsidR="3A0FFED6">
              <w:rPr>
                <w:sz w:val="16"/>
                <w:szCs w:val="16"/>
              </w:rPr>
              <w:t xml:space="preserve">event information </w:t>
            </w:r>
            <w:r w:rsidRPr="1687F6E4" w:rsidR="143C298E">
              <w:rPr>
                <w:sz w:val="16"/>
                <w:szCs w:val="16"/>
              </w:rPr>
              <w:t>video</w:t>
            </w:r>
            <w:r w:rsidRPr="1687F6E4" w:rsidR="4333CC4A">
              <w:rPr>
                <w:sz w:val="16"/>
                <w:szCs w:val="16"/>
              </w:rPr>
              <w:t xml:space="preserve"> to all participants</w:t>
            </w:r>
          </w:p>
        </w:tc>
        <w:tc>
          <w:tcPr>
            <w:tcW w:w="1074" w:type="dxa"/>
            <w:tcMar/>
            <w:vAlign w:val="center"/>
          </w:tcPr>
          <w:p w:rsidR="3241FA2C" w:rsidP="00104D32" w:rsidRDefault="3241FA2C" w14:paraId="1149AD5F" w14:textId="4E71ABD5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="3241FA2C" w:rsidP="00104D32" w:rsidRDefault="3241FA2C" w14:paraId="78E531E5" w14:textId="0DAD5A6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="3241FA2C" w:rsidP="007602A8" w:rsidRDefault="3241FA2C" w14:paraId="2D7ECA98" w14:textId="5059520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="3241FA2C" w:rsidP="00FA645C" w:rsidRDefault="3241FA2C" w14:paraId="1E6135D3" w14:textId="5BB881D3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6D6B70" w:rsidTr="2551BA43" w14:paraId="36C8266D" w14:textId="77777777">
        <w:tc>
          <w:tcPr>
            <w:tcW w:w="2409" w:type="dxa"/>
            <w:shd w:val="clear" w:color="auto" w:fill="D9F2D0" w:themeFill="accent6" w:themeFillTint="33"/>
            <w:tcMar/>
            <w:vAlign w:val="center"/>
          </w:tcPr>
          <w:p w:rsidRPr="00B55AFE" w:rsidR="006D6B70" w:rsidP="00A46E1B" w:rsidRDefault="006D6B70" w14:paraId="4F8EEED2" w14:textId="042E2357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16"/>
                <w:szCs w:val="16"/>
              </w:rPr>
            </w:pPr>
            <w:r w:rsidRPr="00B55AFE">
              <w:rPr>
                <w:b/>
                <w:bCs/>
                <w:sz w:val="16"/>
                <w:szCs w:val="16"/>
              </w:rPr>
              <w:t>Commercial</w:t>
            </w:r>
          </w:p>
        </w:tc>
        <w:tc>
          <w:tcPr>
            <w:tcW w:w="1418" w:type="dxa"/>
            <w:shd w:val="clear" w:color="auto" w:fill="D9F2D0" w:themeFill="accent6" w:themeFillTint="33"/>
            <w:tcMar/>
            <w:vAlign w:val="center"/>
          </w:tcPr>
          <w:p w:rsidRPr="000B51BB" w:rsidR="006D6B70" w:rsidP="00A46E1B" w:rsidRDefault="006D6B70" w14:paraId="396CCAFA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F2D0" w:themeFill="accent6" w:themeFillTint="33"/>
            <w:tcMar/>
            <w:vAlign w:val="center"/>
          </w:tcPr>
          <w:p w:rsidRPr="000B51BB" w:rsidR="006D6B70" w:rsidP="00A46E1B" w:rsidRDefault="006D6B70" w14:paraId="1DB3A6C0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tcMar/>
            <w:vAlign w:val="center"/>
          </w:tcPr>
          <w:p w:rsidRPr="000B51BB" w:rsidR="006D6B70" w:rsidP="00A46E1B" w:rsidRDefault="006D6B70" w14:paraId="1010C3A2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F2D0" w:themeFill="accent6" w:themeFillTint="33"/>
            <w:tcMar/>
            <w:vAlign w:val="center"/>
          </w:tcPr>
          <w:p w:rsidRPr="000B51BB" w:rsidR="006D6B70" w:rsidP="00A46E1B" w:rsidRDefault="006D6B70" w14:paraId="6E2DD3F3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D9F2D0" w:themeFill="accent6" w:themeFillTint="33"/>
            <w:tcMar/>
            <w:vAlign w:val="center"/>
          </w:tcPr>
          <w:p w:rsidRPr="000B51BB" w:rsidR="006D6B70" w:rsidP="00A46E1B" w:rsidRDefault="006D6B70" w14:paraId="6F28F0A9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D9F2D0" w:themeFill="accent6" w:themeFillTint="33"/>
            <w:tcMar/>
            <w:vAlign w:val="center"/>
          </w:tcPr>
          <w:p w:rsidRPr="000B51BB" w:rsidR="006D6B70" w:rsidP="00A46E1B" w:rsidRDefault="006D6B70" w14:paraId="10A56614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D9F2D0" w:themeFill="accent6" w:themeFillTint="33"/>
            <w:tcMar/>
            <w:vAlign w:val="center"/>
          </w:tcPr>
          <w:p w:rsidRPr="000B51BB" w:rsidR="006D6B70" w:rsidP="00A46E1B" w:rsidRDefault="006D6B70" w14:paraId="3449C949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D9F2D0" w:themeFill="accent6" w:themeFillTint="33"/>
            <w:tcMar/>
            <w:vAlign w:val="center"/>
          </w:tcPr>
          <w:p w:rsidRPr="000B51BB" w:rsidR="006D6B70" w:rsidP="00A46E1B" w:rsidRDefault="006D6B70" w14:paraId="0DBBBBF5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D9F2D0" w:themeFill="accent6" w:themeFillTint="33"/>
            <w:tcMar/>
            <w:vAlign w:val="center"/>
          </w:tcPr>
          <w:p w:rsidRPr="000B51BB" w:rsidR="006D6B70" w:rsidP="00231B82" w:rsidRDefault="006D6B70" w14:paraId="76264F96" w14:textId="77777777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="3241FA2C" w:rsidTr="2551BA43" w14:paraId="66D0609E" w14:textId="77777777">
        <w:trPr>
          <w:trHeight w:val="300"/>
        </w:trPr>
        <w:tc>
          <w:tcPr>
            <w:tcW w:w="2409" w:type="dxa"/>
            <w:tcMar/>
            <w:vAlign w:val="center"/>
          </w:tcPr>
          <w:p w:rsidR="4BB5636C" w:rsidP="3241FA2C" w:rsidRDefault="4BB5636C" w14:paraId="0696505D" w14:textId="566AA784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Event cancellation</w:t>
            </w:r>
          </w:p>
        </w:tc>
        <w:tc>
          <w:tcPr>
            <w:tcW w:w="1418" w:type="dxa"/>
            <w:tcMar/>
            <w:vAlign w:val="center"/>
          </w:tcPr>
          <w:p w:rsidR="3241FA2C" w:rsidP="00F909DD" w:rsidRDefault="00382E5C" w14:paraId="02D873A3" w14:textId="4EAD37C3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Event cancelation due to </w:t>
            </w:r>
            <w:r w:rsidR="00407FAA">
              <w:rPr>
                <w:sz w:val="16"/>
                <w:szCs w:val="16"/>
              </w:rPr>
              <w:t>severe</w:t>
            </w:r>
            <w:r>
              <w:rPr>
                <w:sz w:val="16"/>
                <w:szCs w:val="16"/>
              </w:rPr>
              <w:t xml:space="preserve"> </w:t>
            </w:r>
            <w:r w:rsidR="00F909DD">
              <w:rPr>
                <w:sz w:val="16"/>
                <w:szCs w:val="16"/>
              </w:rPr>
              <w:t>weather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Mar/>
            <w:vAlign w:val="center"/>
          </w:tcPr>
          <w:p w:rsidR="3241FA2C" w:rsidP="005722AE" w:rsidRDefault="3241FA2C" w14:paraId="1E9942A8" w14:textId="721C9D0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="3241FA2C" w:rsidP="005722AE" w:rsidRDefault="3241FA2C" w14:paraId="4C309920" w14:textId="38821998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="3241FA2C" w:rsidP="000C3939" w:rsidRDefault="3241FA2C" w14:paraId="1D46979C" w14:textId="79D9EDB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="00F909DD" w:rsidP="00F909DD" w:rsidRDefault="00F909DD" w14:paraId="24FEAB45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F909DD">
              <w:rPr>
                <w:sz w:val="16"/>
                <w:szCs w:val="16"/>
              </w:rPr>
              <w:t>Pay expenses and secure bookings as late as practically possible to limit losses. </w:t>
            </w:r>
          </w:p>
          <w:p w:rsidRPr="00F909DD" w:rsidR="000A4873" w:rsidP="00F909DD" w:rsidRDefault="000A4873" w14:paraId="5BF402A6" w14:textId="6E8B7C4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Timing of event in July </w:t>
            </w:r>
            <w:r w:rsidR="005722AE">
              <w:rPr>
                <w:sz w:val="16"/>
                <w:szCs w:val="16"/>
              </w:rPr>
              <w:t>lessons likelihood of extreme weather.</w:t>
            </w:r>
          </w:p>
          <w:p w:rsidR="00F909DD" w:rsidP="00F909DD" w:rsidRDefault="00F909DD" w14:paraId="58FD4557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F909DD">
              <w:rPr>
                <w:sz w:val="16"/>
                <w:szCs w:val="16"/>
              </w:rPr>
              <w:t>Pre-plan a second possible event in case of postponement.</w:t>
            </w:r>
          </w:p>
          <w:p w:rsidRPr="00407FAA" w:rsidR="00407FAA" w:rsidP="00407FAA" w:rsidRDefault="00407FAA" w14:paraId="140223DE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407FAA">
              <w:rPr>
                <w:sz w:val="16"/>
                <w:szCs w:val="16"/>
              </w:rPr>
              <w:t>Ensure Terms and Conditions clearly outline refund policies. </w:t>
            </w:r>
          </w:p>
          <w:p w:rsidRPr="00407FAA" w:rsidR="3241FA2C" w:rsidP="00407FAA" w:rsidRDefault="00407FAA" w14:paraId="3B246A46" w14:textId="6EAE5B8E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2551BA43" w:rsidR="3F8D2C59">
              <w:rPr>
                <w:sz w:val="16"/>
                <w:szCs w:val="16"/>
              </w:rPr>
              <w:t xml:space="preserve">Outline procedures of potential losses in MoU between </w:t>
            </w:r>
            <w:r w:rsidRPr="2551BA43" w:rsidR="002676FA">
              <w:rPr>
                <w:sz w:val="16"/>
                <w:szCs w:val="16"/>
              </w:rPr>
              <w:t>Event Partner</w:t>
            </w:r>
            <w:r w:rsidRPr="2551BA43" w:rsidR="3F8D2C59">
              <w:rPr>
                <w:sz w:val="16"/>
                <w:szCs w:val="16"/>
              </w:rPr>
              <w:t xml:space="preserve"> </w:t>
            </w:r>
            <w:r w:rsidRPr="2551BA43" w:rsidR="3F8D2C59">
              <w:rPr>
                <w:sz w:val="16"/>
                <w:szCs w:val="16"/>
              </w:rPr>
              <w:t xml:space="preserve">and </w:t>
            </w:r>
            <w:r w:rsidRPr="2551BA43" w:rsidR="3D44223D">
              <w:rPr>
                <w:sz w:val="16"/>
                <w:szCs w:val="16"/>
              </w:rPr>
              <w:t xml:space="preserve">organisation. </w:t>
            </w:r>
            <w:r w:rsidRPr="2551BA43" w:rsidR="3F8D2C59">
              <w:rPr>
                <w:sz w:val="16"/>
                <w:szCs w:val="16"/>
              </w:rPr>
              <w:t> </w:t>
            </w:r>
          </w:p>
        </w:tc>
        <w:tc>
          <w:tcPr>
            <w:tcW w:w="1074" w:type="dxa"/>
            <w:tcMar/>
            <w:vAlign w:val="center"/>
          </w:tcPr>
          <w:p w:rsidR="3241FA2C" w:rsidP="005722AE" w:rsidRDefault="3241FA2C" w14:paraId="0C63BC7D" w14:textId="628BFCB3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="3241FA2C" w:rsidP="005722AE" w:rsidRDefault="3241FA2C" w14:paraId="1987BAEE" w14:textId="73C4DE2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="3241FA2C" w:rsidP="005722AE" w:rsidRDefault="3241FA2C" w14:paraId="18A638B7" w14:textId="611B6A2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="3241FA2C" w:rsidP="00FA645C" w:rsidRDefault="3241FA2C" w14:paraId="35268963" w14:textId="4EC11A51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24E25C3B" w14:textId="6474E797">
        <w:tc>
          <w:tcPr>
            <w:tcW w:w="2409" w:type="dxa"/>
            <w:shd w:val="clear" w:color="auto" w:fill="D9F2D0" w:themeFill="accent6" w:themeFillTint="33"/>
            <w:tcMar/>
            <w:vAlign w:val="center"/>
          </w:tcPr>
          <w:p w:rsidRPr="00B55AFE" w:rsidR="00C82EAF" w:rsidP="00A46E1B" w:rsidRDefault="00C82EAF" w14:paraId="2ADDAD0C" w14:textId="2807B01B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16"/>
                <w:szCs w:val="16"/>
              </w:rPr>
            </w:pPr>
            <w:r w:rsidRPr="00B55AFE">
              <w:rPr>
                <w:b/>
                <w:bCs/>
                <w:sz w:val="16"/>
                <w:szCs w:val="16"/>
              </w:rPr>
              <w:t>Weather</w:t>
            </w:r>
            <w:r w:rsidR="008D4E71">
              <w:rPr>
                <w:b/>
                <w:bCs/>
                <w:sz w:val="16"/>
                <w:szCs w:val="16"/>
              </w:rPr>
              <w:t xml:space="preserve"> or </w:t>
            </w:r>
            <w:r w:rsidRPr="00B55AFE" w:rsidR="006D6B70">
              <w:rPr>
                <w:b/>
                <w:bCs/>
                <w:sz w:val="16"/>
                <w:szCs w:val="16"/>
              </w:rPr>
              <w:t>Climate</w:t>
            </w:r>
          </w:p>
        </w:tc>
        <w:tc>
          <w:tcPr>
            <w:tcW w:w="1418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154481E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0038148C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0278F6FC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75A7D6E5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42EC03FE" w14:textId="62599C94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73620827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12DFBB0E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2C17B75E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D9F2D0" w:themeFill="accent6" w:themeFillTint="33"/>
            <w:tcMar/>
            <w:vAlign w:val="center"/>
          </w:tcPr>
          <w:p w:rsidRPr="000B51BB" w:rsidR="00C82EAF" w:rsidP="00231B82" w:rsidRDefault="00C82EAF" w14:paraId="73E5822A" w14:textId="77777777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392608" w:rsidTr="2551BA43" w14:paraId="5F10C8FA" w14:textId="77777777">
        <w:tc>
          <w:tcPr>
            <w:tcW w:w="2409" w:type="dxa"/>
            <w:tcMar/>
            <w:vAlign w:val="center"/>
          </w:tcPr>
          <w:p w:rsidRPr="000B51BB" w:rsidR="00392608" w:rsidP="3241FA2C" w:rsidRDefault="5C432B5A" w14:paraId="05AB37E1" w14:textId="0FD69F2A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Severe </w:t>
            </w:r>
            <w:r w:rsidRPr="3241FA2C" w:rsidR="355D1737">
              <w:rPr>
                <w:sz w:val="16"/>
                <w:szCs w:val="16"/>
              </w:rPr>
              <w:t xml:space="preserve">wet </w:t>
            </w:r>
            <w:r w:rsidRPr="3241FA2C" w:rsidR="1C850E26">
              <w:rPr>
                <w:sz w:val="16"/>
                <w:szCs w:val="16"/>
              </w:rPr>
              <w:t>weather before or during the event</w:t>
            </w:r>
          </w:p>
        </w:tc>
        <w:tc>
          <w:tcPr>
            <w:tcW w:w="1418" w:type="dxa"/>
            <w:tcMar/>
            <w:vAlign w:val="center"/>
          </w:tcPr>
          <w:p w:rsidRPr="000B51BB" w:rsidR="00392608" w:rsidP="3241FA2C" w:rsidRDefault="00E85A88" w14:paraId="148B5DFA" w14:textId="0DEDEA70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Safety haz</w:t>
            </w:r>
            <w:r w:rsidR="00BF6980">
              <w:rPr>
                <w:sz w:val="16"/>
                <w:szCs w:val="16"/>
              </w:rPr>
              <w:t xml:space="preserve">ards or harm </w:t>
            </w:r>
            <w:r w:rsidRPr="3241FA2C" w:rsidR="00BF6980">
              <w:rPr>
                <w:sz w:val="16"/>
                <w:szCs w:val="16"/>
              </w:rPr>
              <w:t>to</w:t>
            </w:r>
            <w:r w:rsidRPr="3241FA2C" w:rsidR="39B97254">
              <w:rPr>
                <w:sz w:val="16"/>
                <w:szCs w:val="16"/>
              </w:rPr>
              <w:t xml:space="preserve"> participants</w:t>
            </w:r>
          </w:p>
        </w:tc>
        <w:tc>
          <w:tcPr>
            <w:tcW w:w="1134" w:type="dxa"/>
            <w:tcMar/>
            <w:vAlign w:val="center"/>
          </w:tcPr>
          <w:p w:rsidRPr="000B51BB" w:rsidR="00392608" w:rsidP="00A46E1B" w:rsidRDefault="00392608" w14:paraId="41A0EBE1" w14:textId="00CC8B3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392608" w:rsidP="00A46E1B" w:rsidRDefault="00392608" w14:paraId="5585E915" w14:textId="19482BFF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392608" w:rsidP="776BF894" w:rsidRDefault="00392608" w14:paraId="0D4BBC60" w14:textId="2F6A3A37">
            <w:pPr>
              <w:pStyle w:val="ListParagraph"/>
              <w:spacing w:before="40" w:after="40"/>
              <w:ind w:left="0"/>
            </w:pPr>
          </w:p>
        </w:tc>
        <w:tc>
          <w:tcPr>
            <w:tcW w:w="2255" w:type="dxa"/>
            <w:tcMar/>
            <w:vAlign w:val="center"/>
          </w:tcPr>
          <w:p w:rsidRPr="000B51BB" w:rsidR="007A07AC" w:rsidP="00A46E1B" w:rsidRDefault="00887C2C" w14:paraId="10A09EE0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 w:rsidRPr="000B51BB">
              <w:rPr>
                <w:sz w:val="16"/>
                <w:szCs w:val="16"/>
              </w:rPr>
              <w:t xml:space="preserve">Monitor </w:t>
            </w:r>
            <w:r w:rsidRPr="000B51BB" w:rsidR="007A07AC">
              <w:rPr>
                <w:sz w:val="16"/>
                <w:szCs w:val="16"/>
              </w:rPr>
              <w:t>Bureau of Meteorology.</w:t>
            </w:r>
          </w:p>
          <w:p w:rsidR="0BD26660" w:rsidP="3241FA2C" w:rsidRDefault="0BD26660" w14:paraId="5DC77DA3" w14:textId="74CF031E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D</w:t>
            </w:r>
            <w:r w:rsidRPr="3241FA2C" w:rsidR="587540AB">
              <w:rPr>
                <w:sz w:val="16"/>
                <w:szCs w:val="16"/>
              </w:rPr>
              <w:t>elay, postpone or cancel the event</w:t>
            </w:r>
            <w:r w:rsidRPr="3241FA2C" w:rsidR="4A7A9822">
              <w:rPr>
                <w:sz w:val="16"/>
                <w:szCs w:val="16"/>
              </w:rPr>
              <w:t xml:space="preserve"> if</w:t>
            </w:r>
            <w:r w:rsidRPr="3241FA2C" w:rsidR="50A86E36">
              <w:rPr>
                <w:sz w:val="16"/>
                <w:szCs w:val="16"/>
              </w:rPr>
              <w:t xml:space="preserve"> conditions are unsuitable.</w:t>
            </w:r>
          </w:p>
          <w:p w:rsidRPr="000B51BB" w:rsidR="000B51BB" w:rsidP="3241FA2C" w:rsidRDefault="50A86E36" w14:paraId="2D865803" w14:textId="59B26DC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Establish a c</w:t>
            </w:r>
            <w:r w:rsidRPr="3241FA2C" w:rsidR="17005A41">
              <w:rPr>
                <w:sz w:val="16"/>
                <w:szCs w:val="16"/>
              </w:rPr>
              <w:t>ommunication means to all participants</w:t>
            </w:r>
          </w:p>
        </w:tc>
        <w:tc>
          <w:tcPr>
            <w:tcW w:w="1074" w:type="dxa"/>
            <w:tcMar/>
            <w:vAlign w:val="center"/>
          </w:tcPr>
          <w:p w:rsidRPr="000B51BB" w:rsidR="00392608" w:rsidP="00A46E1B" w:rsidRDefault="00392608" w14:paraId="15EB3A38" w14:textId="685F011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392608" w:rsidP="00A46E1B" w:rsidRDefault="00392608" w14:paraId="7C25229F" w14:textId="3625EF6D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392608" w:rsidP="00A46E1B" w:rsidRDefault="00392608" w14:paraId="37AE3B61" w14:textId="3162CB81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392608" w:rsidP="00231B82" w:rsidRDefault="00392608" w14:paraId="3228B767" w14:textId="37EA44EB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392608" w:rsidTr="2551BA43" w14:paraId="7CEE084B" w14:textId="77777777">
        <w:tc>
          <w:tcPr>
            <w:tcW w:w="2409" w:type="dxa"/>
            <w:tcMar/>
            <w:vAlign w:val="center"/>
          </w:tcPr>
          <w:p w:rsidRPr="000B51BB" w:rsidR="00392608" w:rsidP="3241FA2C" w:rsidRDefault="39B97254" w14:paraId="50C71D7F" w14:textId="6D82BAE5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Severe heat</w:t>
            </w:r>
            <w:r w:rsidRPr="3241FA2C" w:rsidR="67BF5B0E">
              <w:rPr>
                <w:sz w:val="16"/>
                <w:szCs w:val="16"/>
              </w:rPr>
              <w:t xml:space="preserve"> event</w:t>
            </w:r>
          </w:p>
        </w:tc>
        <w:tc>
          <w:tcPr>
            <w:tcW w:w="1418" w:type="dxa"/>
            <w:tcMar/>
            <w:vAlign w:val="center"/>
          </w:tcPr>
          <w:p w:rsidRPr="000B51BB" w:rsidR="00392608" w:rsidP="3241FA2C" w:rsidRDefault="00BF6980" w14:paraId="01C382F5" w14:textId="4C60B1AA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hazards or harm </w:t>
            </w:r>
            <w:r w:rsidRPr="3241FA2C">
              <w:rPr>
                <w:sz w:val="16"/>
                <w:szCs w:val="16"/>
              </w:rPr>
              <w:t>to participants</w:t>
            </w:r>
          </w:p>
        </w:tc>
        <w:tc>
          <w:tcPr>
            <w:tcW w:w="1134" w:type="dxa"/>
            <w:tcMar/>
            <w:vAlign w:val="center"/>
          </w:tcPr>
          <w:p w:rsidRPr="000B51BB" w:rsidR="00392608" w:rsidP="00A46E1B" w:rsidRDefault="00392608" w14:paraId="4483A11C" w14:textId="608A624E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392608" w:rsidP="00A46E1B" w:rsidRDefault="00392608" w14:paraId="08C87A2E" w14:textId="64FD3295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392608" w:rsidP="776BF894" w:rsidRDefault="00392608" w14:paraId="0E03FA60" w14:textId="42056B96">
            <w:pPr>
              <w:pStyle w:val="ListParagraph"/>
              <w:spacing w:before="40" w:after="40"/>
              <w:ind w:left="0"/>
            </w:pPr>
          </w:p>
        </w:tc>
        <w:tc>
          <w:tcPr>
            <w:tcW w:w="2255" w:type="dxa"/>
            <w:tcMar/>
            <w:vAlign w:val="center"/>
          </w:tcPr>
          <w:p w:rsidRPr="000B51BB" w:rsidR="00392608" w:rsidP="3241FA2C" w:rsidRDefault="33750979" w14:paraId="06E9D7A6" w14:textId="5E2067A5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Monitor Bureau of Meteorology.</w:t>
            </w:r>
          </w:p>
          <w:p w:rsidRPr="000B51BB" w:rsidR="00392608" w:rsidP="3241FA2C" w:rsidRDefault="3FB26D61" w14:paraId="4401DCD6" w14:textId="24017B85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Include in rider briefings advice of staying hydrated.</w:t>
            </w:r>
            <w:r w:rsidRPr="3241FA2C" w:rsidR="33750979">
              <w:rPr>
                <w:sz w:val="16"/>
                <w:szCs w:val="16"/>
              </w:rPr>
              <w:t xml:space="preserve"> </w:t>
            </w:r>
          </w:p>
          <w:p w:rsidRPr="000B51BB" w:rsidR="00392608" w:rsidP="3241FA2C" w:rsidRDefault="33750979" w14:paraId="4FB59A1A" w14:textId="5D88ECCE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 Medic teams present for the event.</w:t>
            </w:r>
          </w:p>
          <w:p w:rsidRPr="000B51BB" w:rsidR="00392608" w:rsidP="3241FA2C" w:rsidRDefault="33750979" w14:paraId="22B2BCB6" w14:textId="3AC3536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Sweep vehicles for picking up riders.</w:t>
            </w:r>
          </w:p>
          <w:p w:rsidRPr="000B51BB" w:rsidR="00392608" w:rsidP="3241FA2C" w:rsidRDefault="21A12F19" w14:paraId="49A8E92D" w14:textId="08E584EE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Delay, cancel or postpone the event if the ambient temperature is extreme. </w:t>
            </w:r>
          </w:p>
        </w:tc>
        <w:tc>
          <w:tcPr>
            <w:tcW w:w="1074" w:type="dxa"/>
            <w:tcMar/>
            <w:vAlign w:val="center"/>
          </w:tcPr>
          <w:p w:rsidRPr="000B51BB" w:rsidR="00392608" w:rsidP="00A46E1B" w:rsidRDefault="00392608" w14:paraId="700634F1" w14:textId="1E91377F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392608" w:rsidP="00A46E1B" w:rsidRDefault="00392608" w14:paraId="3929FA56" w14:textId="20E22424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392608" w:rsidP="00A46E1B" w:rsidRDefault="00392608" w14:paraId="1A758797" w14:textId="2DD6B4C8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392608" w:rsidP="00231B82" w:rsidRDefault="00392608" w14:paraId="29DF773C" w14:textId="1FB996B1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670423" w:rsidTr="2551BA43" w14:paraId="2B0E0021" w14:textId="77777777">
        <w:tc>
          <w:tcPr>
            <w:tcW w:w="2409" w:type="dxa"/>
            <w:tcMar/>
            <w:vAlign w:val="center"/>
          </w:tcPr>
          <w:p w:rsidRPr="000B51BB" w:rsidR="00670423" w:rsidP="00A46E1B" w:rsidRDefault="007B645B" w14:paraId="2533D006" w14:textId="4E5461C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 w:rsidRPr="000B51BB">
              <w:rPr>
                <w:sz w:val="16"/>
                <w:szCs w:val="16"/>
              </w:rPr>
              <w:t>Bushfire</w:t>
            </w:r>
          </w:p>
        </w:tc>
        <w:tc>
          <w:tcPr>
            <w:tcW w:w="1418" w:type="dxa"/>
            <w:tcMar/>
            <w:vAlign w:val="center"/>
          </w:tcPr>
          <w:p w:rsidRPr="000B51BB" w:rsidR="00670423" w:rsidP="3241FA2C" w:rsidRDefault="43641FAF" w14:paraId="4FC044EE" w14:textId="5EC6CD7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Harm to Participants</w:t>
            </w:r>
          </w:p>
        </w:tc>
        <w:tc>
          <w:tcPr>
            <w:tcW w:w="1134" w:type="dxa"/>
            <w:tcMar/>
            <w:vAlign w:val="center"/>
          </w:tcPr>
          <w:p w:rsidRPr="000B51BB" w:rsidR="00670423" w:rsidP="00A46E1B" w:rsidRDefault="00670423" w14:paraId="1E2134A2" w14:textId="1C61C7F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670423" w:rsidP="00A46E1B" w:rsidRDefault="00670423" w14:paraId="7AECD9FA" w14:textId="6BCFC26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670423" w:rsidP="776BF894" w:rsidRDefault="00670423" w14:paraId="6B7355B0" w14:textId="440AC260">
            <w:pPr>
              <w:pStyle w:val="ListParagraph"/>
              <w:spacing w:before="40" w:after="40"/>
              <w:ind w:left="0"/>
            </w:pPr>
          </w:p>
        </w:tc>
        <w:tc>
          <w:tcPr>
            <w:tcW w:w="2255" w:type="dxa"/>
            <w:tcMar/>
            <w:vAlign w:val="center"/>
          </w:tcPr>
          <w:p w:rsidRPr="000B51BB" w:rsidR="00670423" w:rsidP="3241FA2C" w:rsidRDefault="43AE835E" w14:paraId="7F27C3E4" w14:textId="44FF8583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Monitor RFS bushfire alerts and bushfire mapping</w:t>
            </w:r>
            <w:r w:rsidRPr="3241FA2C" w:rsidR="0A85EED3">
              <w:rPr>
                <w:sz w:val="16"/>
                <w:szCs w:val="16"/>
              </w:rPr>
              <w:t>.</w:t>
            </w:r>
          </w:p>
          <w:p w:rsidRPr="000B51BB" w:rsidR="00670423" w:rsidP="3241FA2C" w:rsidRDefault="0A85EED3" w14:paraId="42AB232B" w14:textId="3F5244C8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Consult</w:t>
            </w:r>
            <w:r w:rsidRPr="3241FA2C" w:rsidR="43AE835E">
              <w:rPr>
                <w:sz w:val="16"/>
                <w:szCs w:val="16"/>
              </w:rPr>
              <w:t xml:space="preserve"> with the relevant fire and emergency services on the ground in case of potential impacting fire. </w:t>
            </w:r>
            <w:r w:rsidRPr="3241FA2C" w:rsidR="55D9B3DB">
              <w:rPr>
                <w:sz w:val="16"/>
                <w:szCs w:val="16"/>
              </w:rPr>
              <w:t>Establish a communication means to all participants</w:t>
            </w:r>
          </w:p>
        </w:tc>
        <w:tc>
          <w:tcPr>
            <w:tcW w:w="1074" w:type="dxa"/>
            <w:tcMar/>
            <w:vAlign w:val="center"/>
          </w:tcPr>
          <w:p w:rsidRPr="000B51BB" w:rsidR="00670423" w:rsidP="00A46E1B" w:rsidRDefault="00670423" w14:paraId="3A71078E" w14:textId="650A37CE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670423" w:rsidP="00A46E1B" w:rsidRDefault="00670423" w14:paraId="1D3BB1BF" w14:textId="4AD4E962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670423" w:rsidP="00A46E1B" w:rsidRDefault="00670423" w14:paraId="161EBA17" w14:textId="23172AE2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670423" w:rsidP="00231B82" w:rsidRDefault="00670423" w14:paraId="33D5C5B2" w14:textId="0327A5FA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7B645B" w:rsidTr="2551BA43" w14:paraId="78B38C77" w14:textId="77777777">
        <w:tc>
          <w:tcPr>
            <w:tcW w:w="2409" w:type="dxa"/>
            <w:tcMar/>
            <w:vAlign w:val="center"/>
          </w:tcPr>
          <w:p w:rsidRPr="000B51BB" w:rsidR="007B645B" w:rsidP="3241FA2C" w:rsidRDefault="3F7ABF85" w14:paraId="204F71F5" w14:textId="48FDC799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Vegetation damage on</w:t>
            </w:r>
            <w:r w:rsidRPr="3241FA2C" w:rsidR="4DD85994">
              <w:rPr>
                <w:sz w:val="16"/>
                <w:szCs w:val="16"/>
              </w:rPr>
              <w:t xml:space="preserve"> </w:t>
            </w:r>
            <w:r w:rsidRPr="3241FA2C" w:rsidR="2A438321">
              <w:rPr>
                <w:sz w:val="16"/>
                <w:szCs w:val="16"/>
              </w:rPr>
              <w:t xml:space="preserve">the rail </w:t>
            </w:r>
            <w:r w:rsidRPr="3241FA2C" w:rsidR="4DD85994">
              <w:rPr>
                <w:sz w:val="16"/>
                <w:szCs w:val="16"/>
              </w:rPr>
              <w:t>trail due to weather</w:t>
            </w:r>
            <w:r w:rsidRPr="3241FA2C" w:rsidR="5F7B5220">
              <w:rPr>
                <w:sz w:val="16"/>
                <w:szCs w:val="16"/>
              </w:rPr>
              <w:t xml:space="preserve"> event</w:t>
            </w:r>
          </w:p>
        </w:tc>
        <w:tc>
          <w:tcPr>
            <w:tcW w:w="1418" w:type="dxa"/>
            <w:tcMar/>
            <w:vAlign w:val="center"/>
          </w:tcPr>
          <w:p w:rsidRPr="000B51BB" w:rsidR="007B645B" w:rsidP="3241FA2C" w:rsidRDefault="00BF6980" w14:paraId="22D38305" w14:textId="7D664D4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hazards or harm </w:t>
            </w:r>
            <w:r w:rsidRPr="3241FA2C">
              <w:rPr>
                <w:sz w:val="16"/>
                <w:szCs w:val="16"/>
              </w:rPr>
              <w:t>to participants</w:t>
            </w:r>
          </w:p>
        </w:tc>
        <w:tc>
          <w:tcPr>
            <w:tcW w:w="1134" w:type="dxa"/>
            <w:tcMar/>
            <w:vAlign w:val="center"/>
          </w:tcPr>
          <w:p w:rsidRPr="000B51BB" w:rsidR="007B645B" w:rsidP="00A46E1B" w:rsidRDefault="007B645B" w14:paraId="27562771" w14:textId="785C2C9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7B645B" w:rsidP="00A46E1B" w:rsidRDefault="007B645B" w14:paraId="2F33DE9D" w14:textId="6756648C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7B645B" w:rsidP="776BF894" w:rsidRDefault="007B645B" w14:paraId="73EFE83A" w14:textId="6E41A4A6">
            <w:pPr>
              <w:pStyle w:val="ListParagraph"/>
              <w:spacing w:before="40" w:after="40"/>
              <w:ind w:left="0"/>
            </w:pPr>
          </w:p>
        </w:tc>
        <w:tc>
          <w:tcPr>
            <w:tcW w:w="2255" w:type="dxa"/>
            <w:tcMar/>
            <w:vAlign w:val="center"/>
          </w:tcPr>
          <w:p w:rsidRPr="000B51BB" w:rsidR="007B645B" w:rsidP="3241FA2C" w:rsidRDefault="4DD85994" w14:paraId="48E386C3" w14:textId="1ED4DEA6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1687F6E4">
              <w:rPr>
                <w:sz w:val="16"/>
                <w:szCs w:val="16"/>
              </w:rPr>
              <w:t>Include awareness of debris on the trail and fallen vegetation in rider briefings</w:t>
            </w:r>
            <w:r w:rsidRPr="1687F6E4" w:rsidR="79790E18">
              <w:rPr>
                <w:sz w:val="16"/>
                <w:szCs w:val="16"/>
              </w:rPr>
              <w:t>,</w:t>
            </w:r>
          </w:p>
          <w:p w:rsidR="77889D28" w:rsidP="1687F6E4" w:rsidRDefault="77889D28" w14:paraId="0D994431" w14:textId="2703E78A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1687F6E4">
              <w:rPr>
                <w:sz w:val="16"/>
                <w:szCs w:val="16"/>
              </w:rPr>
              <w:t>Check the rail trail before each morning departure.</w:t>
            </w:r>
          </w:p>
          <w:p w:rsidRPr="000B51BB" w:rsidR="007B645B" w:rsidP="3241FA2C" w:rsidRDefault="007B645B" w14:paraId="55ACE5F1" w14:textId="773BD5C1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074" w:type="dxa"/>
            <w:tcMar/>
            <w:vAlign w:val="center"/>
          </w:tcPr>
          <w:p w:rsidRPr="000B51BB" w:rsidR="007B645B" w:rsidP="00A46E1B" w:rsidRDefault="007B645B" w14:paraId="64FE258A" w14:textId="117CD914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7B645B" w:rsidP="00A46E1B" w:rsidRDefault="007B645B" w14:paraId="04F31AEB" w14:textId="730E952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7B645B" w:rsidP="00A46E1B" w:rsidRDefault="007B645B" w14:paraId="7D5C5F8A" w14:textId="62CD24ED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7B645B" w:rsidP="00231B82" w:rsidRDefault="007B645B" w14:paraId="5BCA3DD9" w14:textId="540BC68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3593AB72" w14:textId="601E14DE">
        <w:tc>
          <w:tcPr>
            <w:tcW w:w="2409" w:type="dxa"/>
            <w:shd w:val="clear" w:color="auto" w:fill="D9F2D0" w:themeFill="accent6" w:themeFillTint="33"/>
            <w:tcMar/>
            <w:vAlign w:val="center"/>
          </w:tcPr>
          <w:p w:rsidRPr="000B51BB" w:rsidR="00C82EAF" w:rsidP="3241FA2C" w:rsidRDefault="02D12D15" w14:paraId="67561C80" w14:textId="78A5974B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2922F750">
              <w:rPr>
                <w:b/>
                <w:bCs/>
                <w:sz w:val="16"/>
                <w:szCs w:val="16"/>
              </w:rPr>
              <w:t>Route</w:t>
            </w:r>
            <w:r w:rsidRPr="2922F750" w:rsidR="00D53ABB">
              <w:rPr>
                <w:b/>
                <w:bCs/>
                <w:sz w:val="16"/>
                <w:szCs w:val="16"/>
              </w:rPr>
              <w:t xml:space="preserve"> and </w:t>
            </w:r>
            <w:r w:rsidRPr="2922F750">
              <w:rPr>
                <w:b/>
                <w:bCs/>
                <w:sz w:val="16"/>
                <w:szCs w:val="16"/>
              </w:rPr>
              <w:t>Trail</w:t>
            </w:r>
            <w:r w:rsidRPr="2922F750" w:rsidR="0538D2B5">
              <w:rPr>
                <w:sz w:val="16"/>
                <w:szCs w:val="16"/>
              </w:rPr>
              <w:t xml:space="preserve"> </w:t>
            </w:r>
            <w:r w:rsidRPr="2922F750" w:rsidR="0538D2B5">
              <w:rPr>
                <w:b/>
                <w:bCs/>
                <w:sz w:val="16"/>
                <w:szCs w:val="16"/>
              </w:rPr>
              <w:t>*</w:t>
            </w:r>
            <w:r w:rsidRPr="2922F750" w:rsidR="008450F9">
              <w:rPr>
                <w:b/>
                <w:bCs/>
                <w:sz w:val="16"/>
                <w:szCs w:val="16"/>
              </w:rPr>
              <w:t>see app</w:t>
            </w:r>
            <w:r w:rsidRPr="2922F750" w:rsidR="008D4E71">
              <w:rPr>
                <w:b/>
                <w:bCs/>
                <w:sz w:val="16"/>
                <w:szCs w:val="16"/>
              </w:rPr>
              <w:t>.</w:t>
            </w:r>
            <w:r w:rsidRPr="2922F750" w:rsidR="008450F9">
              <w:rPr>
                <w:b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418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6D903F5A" w14:textId="5A56EBC5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51DB4C44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6509AE2F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3F6C26FA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33201FDC" w14:textId="19D8141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727308FF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422D02D1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53D1E038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D9F2D0" w:themeFill="accent6" w:themeFillTint="33"/>
            <w:tcMar/>
            <w:vAlign w:val="center"/>
          </w:tcPr>
          <w:p w:rsidRPr="000B51BB" w:rsidR="00C82EAF" w:rsidP="00231B82" w:rsidRDefault="00C82EAF" w14:paraId="7D137704" w14:textId="77777777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550A19" w:rsidTr="2551BA43" w14:paraId="4C600812" w14:textId="77777777">
        <w:tc>
          <w:tcPr>
            <w:tcW w:w="2409" w:type="dxa"/>
            <w:tcMar/>
            <w:vAlign w:val="center"/>
          </w:tcPr>
          <w:p w:rsidRPr="000B51BB" w:rsidR="00550A19" w:rsidP="3241FA2C" w:rsidRDefault="6E4E07D3" w14:paraId="136EA35E" w14:textId="562506EB">
            <w:pPr>
              <w:spacing w:before="40" w:after="40"/>
            </w:pPr>
            <w:r w:rsidRPr="2922F750">
              <w:rPr>
                <w:sz w:val="16"/>
                <w:szCs w:val="16"/>
              </w:rPr>
              <w:t xml:space="preserve">Low </w:t>
            </w:r>
            <w:r w:rsidRPr="2922F750" w:rsidR="353F26D8">
              <w:rPr>
                <w:sz w:val="16"/>
                <w:szCs w:val="16"/>
              </w:rPr>
              <w:t>r</w:t>
            </w:r>
            <w:r w:rsidRPr="2922F750" w:rsidR="0D2FE569">
              <w:rPr>
                <w:sz w:val="16"/>
                <w:szCs w:val="16"/>
              </w:rPr>
              <w:t xml:space="preserve">oute </w:t>
            </w:r>
            <w:r w:rsidRPr="2922F750" w:rsidR="01316BE8">
              <w:rPr>
                <w:sz w:val="16"/>
                <w:szCs w:val="16"/>
              </w:rPr>
              <w:t>h</w:t>
            </w:r>
            <w:r w:rsidRPr="2922F750" w:rsidR="0D2FE569">
              <w:rPr>
                <w:sz w:val="16"/>
                <w:szCs w:val="16"/>
              </w:rPr>
              <w:t>azard</w:t>
            </w:r>
          </w:p>
        </w:tc>
        <w:tc>
          <w:tcPr>
            <w:tcW w:w="1418" w:type="dxa"/>
            <w:tcMar/>
            <w:vAlign w:val="center"/>
          </w:tcPr>
          <w:p w:rsidRPr="000B51BB" w:rsidR="00550A19" w:rsidP="3241FA2C" w:rsidRDefault="6E771CAF" w14:paraId="167E159B" w14:textId="4910A00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Cycling Incident</w:t>
            </w:r>
            <w:r w:rsidRPr="3241FA2C" w:rsidR="522ACB9E">
              <w:rPr>
                <w:sz w:val="16"/>
                <w:szCs w:val="16"/>
              </w:rPr>
              <w:t>, injury to participant.</w:t>
            </w:r>
          </w:p>
        </w:tc>
        <w:tc>
          <w:tcPr>
            <w:tcW w:w="1134" w:type="dxa"/>
            <w:tcMar/>
            <w:vAlign w:val="center"/>
          </w:tcPr>
          <w:p w:rsidRPr="000B51BB" w:rsidR="00550A19" w:rsidP="00A46E1B" w:rsidRDefault="00550A19" w14:paraId="7E0FA795" w14:textId="40424B3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550A19" w:rsidP="776BF894" w:rsidRDefault="00550A19" w14:paraId="399CFBE3" w14:textId="1564349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550A19" w:rsidP="00A46E1B" w:rsidRDefault="00550A19" w14:paraId="5677F793" w14:textId="7DA09AE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Pr="000B51BB" w:rsidR="00550A19" w:rsidP="3241FA2C" w:rsidRDefault="6E771CAF" w14:paraId="5361A083" w14:textId="11C36444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6D811E66">
              <w:rPr>
                <w:sz w:val="16"/>
                <w:szCs w:val="16"/>
              </w:rPr>
              <w:t xml:space="preserve">Existing </w:t>
            </w:r>
            <w:r w:rsidRPr="6D811E66" w:rsidR="50821493">
              <w:rPr>
                <w:sz w:val="16"/>
                <w:szCs w:val="16"/>
              </w:rPr>
              <w:t>signage</w:t>
            </w:r>
            <w:r w:rsidRPr="6D811E66" w:rsidR="7FE9D238">
              <w:rPr>
                <w:sz w:val="16"/>
                <w:szCs w:val="16"/>
              </w:rPr>
              <w:t xml:space="preserve"> on the trail.</w:t>
            </w:r>
            <w:r w:rsidRPr="6D811E66" w:rsidR="452C23D2">
              <w:rPr>
                <w:sz w:val="16"/>
                <w:szCs w:val="16"/>
              </w:rPr>
              <w:t xml:space="preserve"> Rider briefings will </w:t>
            </w:r>
            <w:r w:rsidRPr="6D811E66" w:rsidR="6279E9C4">
              <w:rPr>
                <w:sz w:val="16"/>
                <w:szCs w:val="16"/>
              </w:rPr>
              <w:t xml:space="preserve">include advice on following </w:t>
            </w:r>
            <w:r w:rsidRPr="6D811E66" w:rsidR="006367DA">
              <w:rPr>
                <w:sz w:val="16"/>
                <w:szCs w:val="16"/>
              </w:rPr>
              <w:t>signage</w:t>
            </w:r>
            <w:r w:rsidRPr="6D811E66" w:rsidR="6279E9C4">
              <w:rPr>
                <w:sz w:val="16"/>
                <w:szCs w:val="16"/>
              </w:rPr>
              <w:t>.</w:t>
            </w:r>
            <w:r w:rsidRPr="6D811E66" w:rsidR="717B79DF">
              <w:rPr>
                <w:sz w:val="16"/>
                <w:szCs w:val="16"/>
              </w:rPr>
              <w:t xml:space="preserve"> First Aid and Mobile Medic team on route</w:t>
            </w:r>
          </w:p>
        </w:tc>
        <w:tc>
          <w:tcPr>
            <w:tcW w:w="1074" w:type="dxa"/>
            <w:tcMar/>
            <w:vAlign w:val="center"/>
          </w:tcPr>
          <w:p w:rsidRPr="000B51BB" w:rsidR="00550A19" w:rsidP="00A46E1B" w:rsidRDefault="00550A19" w14:paraId="6357A0D2" w14:textId="64111D68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550A19" w:rsidP="776BF894" w:rsidRDefault="00550A19" w14:paraId="33C19353" w14:textId="52F38A65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550A19" w:rsidP="00A46E1B" w:rsidRDefault="00550A19" w14:paraId="243D945F" w14:textId="466605A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550A19" w:rsidP="00231B82" w:rsidRDefault="00550A19" w14:paraId="6971C358" w14:textId="2E4FCC8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550A19" w:rsidTr="2551BA43" w14:paraId="75B801A3" w14:textId="77777777">
        <w:tc>
          <w:tcPr>
            <w:tcW w:w="2409" w:type="dxa"/>
            <w:tcMar/>
            <w:vAlign w:val="center"/>
          </w:tcPr>
          <w:p w:rsidRPr="000B51BB" w:rsidR="00550A19" w:rsidP="3241FA2C" w:rsidRDefault="0D2FE569" w14:paraId="792C827A" w14:textId="704F048D">
            <w:pPr>
              <w:spacing w:before="40" w:after="40"/>
            </w:pPr>
            <w:r w:rsidRPr="2922F750">
              <w:rPr>
                <w:sz w:val="16"/>
                <w:szCs w:val="16"/>
              </w:rPr>
              <w:t xml:space="preserve">Medium </w:t>
            </w:r>
            <w:r w:rsidRPr="2922F750" w:rsidR="070F889D">
              <w:rPr>
                <w:sz w:val="16"/>
                <w:szCs w:val="16"/>
              </w:rPr>
              <w:t>r</w:t>
            </w:r>
            <w:r w:rsidRPr="2922F750">
              <w:rPr>
                <w:sz w:val="16"/>
                <w:szCs w:val="16"/>
              </w:rPr>
              <w:t xml:space="preserve">oute </w:t>
            </w:r>
            <w:r w:rsidRPr="2922F750" w:rsidR="28D1F527">
              <w:rPr>
                <w:sz w:val="16"/>
                <w:szCs w:val="16"/>
              </w:rPr>
              <w:t>h</w:t>
            </w:r>
            <w:r w:rsidRPr="2922F750">
              <w:rPr>
                <w:sz w:val="16"/>
                <w:szCs w:val="16"/>
              </w:rPr>
              <w:t>azard</w:t>
            </w:r>
          </w:p>
        </w:tc>
        <w:tc>
          <w:tcPr>
            <w:tcW w:w="1418" w:type="dxa"/>
            <w:tcMar/>
            <w:vAlign w:val="center"/>
          </w:tcPr>
          <w:p w:rsidRPr="000B51BB" w:rsidR="00550A19" w:rsidP="3241FA2C" w:rsidRDefault="6E771CAF" w14:paraId="3B96896B" w14:textId="7C5A328C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Cycling Incident</w:t>
            </w:r>
            <w:r w:rsidRPr="3241FA2C" w:rsidR="26371FAC">
              <w:rPr>
                <w:sz w:val="16"/>
                <w:szCs w:val="16"/>
              </w:rPr>
              <w:t xml:space="preserve">, injury to </w:t>
            </w:r>
            <w:r w:rsidRPr="3241FA2C" w:rsidR="1696FE7A">
              <w:rPr>
                <w:sz w:val="16"/>
                <w:szCs w:val="16"/>
              </w:rPr>
              <w:t>participant</w:t>
            </w:r>
            <w:r w:rsidRPr="3241FA2C" w:rsidR="26371FAC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Mar/>
            <w:vAlign w:val="center"/>
          </w:tcPr>
          <w:p w:rsidRPr="000B51BB" w:rsidR="00550A19" w:rsidP="00A46E1B" w:rsidRDefault="00550A19" w14:paraId="19229488" w14:textId="7CA8B05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550A19" w:rsidP="776BF894" w:rsidRDefault="00550A19" w14:paraId="5EA8E3E5" w14:textId="6B24C50F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550A19" w:rsidP="00A46E1B" w:rsidRDefault="00550A19" w14:paraId="103BB4C4" w14:textId="4A4C45F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Pr="000B51BB" w:rsidR="00550A19" w:rsidP="3241FA2C" w:rsidRDefault="383CD7DD" w14:paraId="5D927E3F" w14:textId="27B2EABE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2F8236CF">
              <w:rPr>
                <w:sz w:val="16"/>
                <w:szCs w:val="16"/>
              </w:rPr>
              <w:t>Additional Signage</w:t>
            </w:r>
            <w:r w:rsidRPr="2F8236CF" w:rsidR="097A529C">
              <w:rPr>
                <w:sz w:val="16"/>
                <w:szCs w:val="16"/>
              </w:rPr>
              <w:t xml:space="preserve"> at hazard points. </w:t>
            </w:r>
            <w:r w:rsidRPr="2F8236CF" w:rsidR="38E1D613">
              <w:rPr>
                <w:sz w:val="16"/>
                <w:szCs w:val="16"/>
              </w:rPr>
              <w:t>I</w:t>
            </w:r>
            <w:r w:rsidRPr="2F8236CF" w:rsidR="097A529C">
              <w:rPr>
                <w:sz w:val="16"/>
                <w:szCs w:val="16"/>
              </w:rPr>
              <w:t>nclude trail hazards and road crossings.</w:t>
            </w:r>
            <w:r w:rsidRPr="2F8236CF" w:rsidR="18E68FD2">
              <w:rPr>
                <w:sz w:val="16"/>
                <w:szCs w:val="16"/>
              </w:rPr>
              <w:t xml:space="preserve"> </w:t>
            </w:r>
            <w:r w:rsidRPr="2F8236CF" w:rsidR="14687A3F">
              <w:rPr>
                <w:sz w:val="16"/>
                <w:szCs w:val="16"/>
              </w:rPr>
              <w:t>Rider briefing will highlight hazards.</w:t>
            </w:r>
            <w:r w:rsidRPr="2F8236CF" w:rsidR="5FCAB1C2">
              <w:rPr>
                <w:sz w:val="16"/>
                <w:szCs w:val="16"/>
              </w:rPr>
              <w:t xml:space="preserve"> Mobile medic team on route.</w:t>
            </w:r>
          </w:p>
        </w:tc>
        <w:tc>
          <w:tcPr>
            <w:tcW w:w="1074" w:type="dxa"/>
            <w:tcMar/>
            <w:vAlign w:val="center"/>
          </w:tcPr>
          <w:p w:rsidRPr="000B51BB" w:rsidR="00550A19" w:rsidP="00A46E1B" w:rsidRDefault="00550A19" w14:paraId="580215D2" w14:textId="273014F0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550A19" w:rsidP="776BF894" w:rsidRDefault="00550A19" w14:paraId="630BF872" w14:textId="02FC615E">
            <w:pPr>
              <w:pStyle w:val="ListParagraph"/>
              <w:spacing w:before="40" w:after="40"/>
              <w:ind w:left="0"/>
            </w:pPr>
          </w:p>
        </w:tc>
        <w:tc>
          <w:tcPr>
            <w:tcW w:w="957" w:type="dxa"/>
            <w:tcMar/>
            <w:vAlign w:val="center"/>
          </w:tcPr>
          <w:p w:rsidRPr="000B51BB" w:rsidR="00550A19" w:rsidP="00A46E1B" w:rsidRDefault="00550A19" w14:paraId="5D47217A" w14:textId="0427B94D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550A19" w:rsidP="22809041" w:rsidRDefault="00550A19" w14:paraId="0CDC2D06" w14:textId="7FA1FB04">
            <w:pPr>
              <w:pStyle w:val="ListParagraph"/>
              <w:spacing w:before="40" w:after="40"/>
              <w:ind w:left="0"/>
              <w:jc w:val="center"/>
            </w:pPr>
          </w:p>
        </w:tc>
      </w:tr>
      <w:tr w:rsidRPr="000B51BB" w:rsidR="00550A19" w:rsidTr="2551BA43" w14:paraId="033CB991" w14:textId="77777777">
        <w:tc>
          <w:tcPr>
            <w:tcW w:w="2409" w:type="dxa"/>
            <w:tcMar/>
            <w:vAlign w:val="center"/>
          </w:tcPr>
          <w:p w:rsidRPr="000B51BB" w:rsidR="00550A19" w:rsidP="3241FA2C" w:rsidRDefault="0D2FE569" w14:paraId="0383D08C" w14:textId="0FE1301C">
            <w:pPr>
              <w:spacing w:before="40" w:after="40"/>
            </w:pPr>
            <w:r w:rsidRPr="2922F750">
              <w:rPr>
                <w:sz w:val="16"/>
                <w:szCs w:val="16"/>
              </w:rPr>
              <w:t xml:space="preserve">High </w:t>
            </w:r>
            <w:r w:rsidRPr="2922F750" w:rsidR="469A6A86">
              <w:rPr>
                <w:sz w:val="16"/>
                <w:szCs w:val="16"/>
              </w:rPr>
              <w:t>r</w:t>
            </w:r>
            <w:r w:rsidRPr="2922F750">
              <w:rPr>
                <w:sz w:val="16"/>
                <w:szCs w:val="16"/>
              </w:rPr>
              <w:t xml:space="preserve">oute </w:t>
            </w:r>
            <w:r w:rsidRPr="2922F750" w:rsidR="00A1F480">
              <w:rPr>
                <w:sz w:val="16"/>
                <w:szCs w:val="16"/>
              </w:rPr>
              <w:t>h</w:t>
            </w:r>
            <w:r w:rsidRPr="2922F750">
              <w:rPr>
                <w:sz w:val="16"/>
                <w:szCs w:val="16"/>
              </w:rPr>
              <w:t>azard</w:t>
            </w:r>
            <w:r w:rsidRPr="2922F750" w:rsidR="009E47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Mar/>
            <w:vAlign w:val="center"/>
          </w:tcPr>
          <w:p w:rsidRPr="000B51BB" w:rsidR="00550A19" w:rsidP="3241FA2C" w:rsidRDefault="6E771CAF" w14:paraId="72E438CA" w14:textId="45228A6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Cycling Incident</w:t>
            </w:r>
            <w:r w:rsidRPr="3241FA2C" w:rsidR="2282B2DB">
              <w:rPr>
                <w:sz w:val="16"/>
                <w:szCs w:val="16"/>
              </w:rPr>
              <w:t>, injury to participant.</w:t>
            </w:r>
          </w:p>
        </w:tc>
        <w:tc>
          <w:tcPr>
            <w:tcW w:w="1134" w:type="dxa"/>
            <w:tcMar/>
            <w:vAlign w:val="center"/>
          </w:tcPr>
          <w:p w:rsidRPr="000B51BB" w:rsidR="00550A19" w:rsidP="00A46E1B" w:rsidRDefault="00550A19" w14:paraId="3863847C" w14:textId="68A89F6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550A19" w:rsidP="00A46E1B" w:rsidRDefault="00550A19" w14:paraId="5CDE607D" w14:textId="1F786432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550A19" w:rsidP="776BF894" w:rsidRDefault="00550A19" w14:paraId="5A287446" w14:textId="6E828014">
            <w:pPr>
              <w:pStyle w:val="ListParagraph"/>
              <w:spacing w:before="40" w:after="40"/>
              <w:ind w:left="0"/>
            </w:pPr>
          </w:p>
        </w:tc>
        <w:tc>
          <w:tcPr>
            <w:tcW w:w="2255" w:type="dxa"/>
            <w:tcMar/>
            <w:vAlign w:val="center"/>
          </w:tcPr>
          <w:p w:rsidRPr="000B51BB" w:rsidR="00550A19" w:rsidP="2F8236CF" w:rsidRDefault="234C8FFB" w14:paraId="3FB7308B" w14:textId="4034553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2F8236CF">
              <w:rPr>
                <w:sz w:val="16"/>
                <w:szCs w:val="16"/>
              </w:rPr>
              <w:t>Additional</w:t>
            </w:r>
            <w:r w:rsidRPr="2F8236CF" w:rsidR="173A09FC">
              <w:rPr>
                <w:sz w:val="16"/>
                <w:szCs w:val="16"/>
              </w:rPr>
              <w:t xml:space="preserve"> signage and m</w:t>
            </w:r>
            <w:r w:rsidRPr="2F8236CF" w:rsidR="383CD7DD">
              <w:rPr>
                <w:sz w:val="16"/>
                <w:szCs w:val="16"/>
              </w:rPr>
              <w:t>arshal</w:t>
            </w:r>
            <w:r w:rsidRPr="2F8236CF" w:rsidR="67C1D2E9">
              <w:rPr>
                <w:sz w:val="16"/>
                <w:szCs w:val="16"/>
              </w:rPr>
              <w:t>s</w:t>
            </w:r>
            <w:r w:rsidRPr="2F8236CF" w:rsidR="383CD7DD">
              <w:rPr>
                <w:sz w:val="16"/>
                <w:szCs w:val="16"/>
              </w:rPr>
              <w:t xml:space="preserve"> on site</w:t>
            </w:r>
            <w:r w:rsidRPr="2F8236CF">
              <w:rPr>
                <w:sz w:val="16"/>
                <w:szCs w:val="16"/>
              </w:rPr>
              <w:t xml:space="preserve"> at trail/road crossing</w:t>
            </w:r>
            <w:r w:rsidRPr="2F8236CF" w:rsidR="6AF95F93">
              <w:rPr>
                <w:sz w:val="16"/>
                <w:szCs w:val="16"/>
              </w:rPr>
              <w:t>.</w:t>
            </w:r>
            <w:r w:rsidRPr="2F8236CF" w:rsidR="17CF8749">
              <w:rPr>
                <w:sz w:val="16"/>
                <w:szCs w:val="16"/>
              </w:rPr>
              <w:t xml:space="preserve"> </w:t>
            </w:r>
            <w:r w:rsidRPr="2F8236CF" w:rsidR="5A225017">
              <w:rPr>
                <w:sz w:val="16"/>
                <w:szCs w:val="16"/>
              </w:rPr>
              <w:t>Rider briefing</w:t>
            </w:r>
            <w:r w:rsidRPr="2F8236CF" w:rsidR="59254729">
              <w:rPr>
                <w:sz w:val="16"/>
                <w:szCs w:val="16"/>
              </w:rPr>
              <w:t xml:space="preserve"> will highlight hazards.</w:t>
            </w:r>
          </w:p>
          <w:p w:rsidRPr="000B51BB" w:rsidR="00550A19" w:rsidP="3241FA2C" w:rsidRDefault="6A01E4A8" w14:paraId="5D018B9A" w14:textId="72E45DB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2F8236CF">
              <w:rPr>
                <w:sz w:val="16"/>
                <w:szCs w:val="16"/>
              </w:rPr>
              <w:t xml:space="preserve">Mobile medic team </w:t>
            </w:r>
            <w:r w:rsidRPr="2F8236CF" w:rsidR="01FA5B7F">
              <w:rPr>
                <w:sz w:val="16"/>
                <w:szCs w:val="16"/>
              </w:rPr>
              <w:t>on route.</w:t>
            </w:r>
          </w:p>
        </w:tc>
        <w:tc>
          <w:tcPr>
            <w:tcW w:w="1074" w:type="dxa"/>
            <w:tcMar/>
            <w:vAlign w:val="center"/>
          </w:tcPr>
          <w:p w:rsidRPr="000B51BB" w:rsidR="00550A19" w:rsidP="776BF894" w:rsidRDefault="00550A19" w14:paraId="1F557B8C" w14:textId="45A8A31B">
            <w:pPr>
              <w:pStyle w:val="ListParagraph"/>
              <w:spacing w:before="40" w:after="40"/>
              <w:ind w:left="0"/>
            </w:pPr>
          </w:p>
        </w:tc>
        <w:tc>
          <w:tcPr>
            <w:tcW w:w="1356" w:type="dxa"/>
            <w:tcMar/>
            <w:vAlign w:val="center"/>
          </w:tcPr>
          <w:p w:rsidRPr="000B51BB" w:rsidR="00550A19" w:rsidP="00A46E1B" w:rsidRDefault="00550A19" w14:paraId="2D717337" w14:textId="0E8CABD4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550A19" w:rsidP="776BF894" w:rsidRDefault="00550A19" w14:paraId="745DD826" w14:textId="6756F89E">
            <w:pPr>
              <w:pStyle w:val="ListParagraph"/>
              <w:spacing w:before="40" w:after="40"/>
              <w:ind w:left="0"/>
            </w:pPr>
          </w:p>
        </w:tc>
        <w:tc>
          <w:tcPr>
            <w:tcW w:w="1157" w:type="dxa"/>
            <w:tcMar/>
            <w:vAlign w:val="center"/>
          </w:tcPr>
          <w:p w:rsidRPr="000B51BB" w:rsidR="00550A19" w:rsidP="2F8236CF" w:rsidRDefault="00550A19" w14:paraId="4F3A1B78" w14:textId="7AA00118">
            <w:pPr>
              <w:pStyle w:val="ListParagraph"/>
              <w:spacing w:before="40" w:after="40"/>
              <w:ind w:left="0"/>
              <w:jc w:val="center"/>
            </w:pPr>
          </w:p>
        </w:tc>
      </w:tr>
      <w:tr w:rsidRPr="000B51BB" w:rsidR="00BD4436" w:rsidTr="2551BA43" w14:paraId="685AA3BD" w14:textId="7D34A7AC">
        <w:tc>
          <w:tcPr>
            <w:tcW w:w="2409" w:type="dxa"/>
            <w:tcMar/>
            <w:vAlign w:val="center"/>
          </w:tcPr>
          <w:p w:rsidRPr="000B51BB" w:rsidR="00C82EAF" w:rsidP="3241FA2C" w:rsidRDefault="76D06EF8" w14:paraId="56DDD99C" w14:textId="73523C58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Traffic control</w:t>
            </w:r>
          </w:p>
        </w:tc>
        <w:tc>
          <w:tcPr>
            <w:tcW w:w="1418" w:type="dxa"/>
            <w:tcMar/>
            <w:vAlign w:val="center"/>
          </w:tcPr>
          <w:p w:rsidRPr="000B51BB" w:rsidR="00C82EAF" w:rsidP="3241FA2C" w:rsidRDefault="31FE92A0" w14:paraId="17F21BF4" w14:textId="4FBC9F74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Unauthorised Vehicles entering the rail trail or campsites</w:t>
            </w:r>
            <w:r w:rsidR="00070B16">
              <w:rPr>
                <w:sz w:val="16"/>
                <w:szCs w:val="16"/>
              </w:rPr>
              <w:t xml:space="preserve"> creating hazard.</w:t>
            </w:r>
          </w:p>
        </w:tc>
        <w:tc>
          <w:tcPr>
            <w:tcW w:w="1134" w:type="dxa"/>
            <w:tcMar/>
            <w:vAlign w:val="center"/>
          </w:tcPr>
          <w:p w:rsidRPr="000B51BB" w:rsidR="00C82EAF" w:rsidRDefault="00C82EAF" w14:paraId="3E2710CB" w14:textId="4E97BD8E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C82EAF" w:rsidRDefault="00C82EAF" w14:paraId="7BBC1B93" w14:textId="04C9D908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C82EAF" w:rsidRDefault="00C82EAF" w14:paraId="7A7AE2D1" w14:textId="27F889C3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Pr="000B51BB" w:rsidR="00C82EAF" w:rsidRDefault="00242605" w14:paraId="0C37A792" w14:textId="610BACA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Existing </w:t>
            </w:r>
            <w:r w:rsidR="00297144">
              <w:rPr>
                <w:sz w:val="16"/>
                <w:szCs w:val="16"/>
              </w:rPr>
              <w:t>signage and TMR and council vehicle controls.</w:t>
            </w:r>
          </w:p>
        </w:tc>
        <w:tc>
          <w:tcPr>
            <w:tcW w:w="1074" w:type="dxa"/>
            <w:tcMar/>
            <w:vAlign w:val="center"/>
          </w:tcPr>
          <w:p w:rsidRPr="000B51BB" w:rsidR="00C82EAF" w:rsidRDefault="00C82EAF" w14:paraId="4E244954" w14:textId="560E14C2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C82EAF" w:rsidRDefault="00C82EAF" w14:paraId="611E0BAE" w14:textId="2CE1307E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C82EAF" w:rsidRDefault="00C82EAF" w14:paraId="58B30F31" w14:textId="40AFA1D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C82EAF" w:rsidP="00231B82" w:rsidRDefault="00C82EAF" w14:paraId="681164B9" w14:textId="71861A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14A390F4" w14:textId="17472432">
        <w:tc>
          <w:tcPr>
            <w:tcW w:w="2409" w:type="dxa"/>
            <w:shd w:val="clear" w:color="auto" w:fill="D9F2D0" w:themeFill="accent6" w:themeFillTint="33"/>
            <w:tcMar/>
            <w:vAlign w:val="center"/>
          </w:tcPr>
          <w:p w:rsidRPr="008D4E71" w:rsidR="00C82EAF" w:rsidRDefault="00C82EAF" w14:paraId="0E3A89DB" w14:textId="350B06B9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16"/>
                <w:szCs w:val="16"/>
              </w:rPr>
            </w:pPr>
            <w:r w:rsidRPr="008D4E71">
              <w:rPr>
                <w:b/>
                <w:bCs/>
                <w:sz w:val="16"/>
                <w:szCs w:val="16"/>
              </w:rPr>
              <w:t>Volunteers</w:t>
            </w:r>
          </w:p>
        </w:tc>
        <w:tc>
          <w:tcPr>
            <w:tcW w:w="1418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76C74C34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56C36931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21A751D9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2AFBAB87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0039FFD5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4C182EF9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56CEE0D2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5993C2C3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D9F2D0" w:themeFill="accent6" w:themeFillTint="33"/>
            <w:tcMar/>
            <w:vAlign w:val="center"/>
          </w:tcPr>
          <w:p w:rsidRPr="000B51BB" w:rsidR="00C82EAF" w:rsidP="00231B82" w:rsidRDefault="00C82EAF" w14:paraId="1F4458C0" w14:textId="77777777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="3241FA2C" w:rsidTr="2551BA43" w14:paraId="2DBA8A8A" w14:textId="77777777">
        <w:trPr>
          <w:trHeight w:val="300"/>
        </w:trPr>
        <w:tc>
          <w:tcPr>
            <w:tcW w:w="2409" w:type="dxa"/>
            <w:tcMar/>
            <w:vAlign w:val="center"/>
          </w:tcPr>
          <w:p w:rsidR="31148FFC" w:rsidP="3241FA2C" w:rsidRDefault="31148FFC" w14:paraId="60FD5665" w14:textId="3BC7597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Volunteers </w:t>
            </w:r>
            <w:r w:rsidR="005373C9">
              <w:rPr>
                <w:sz w:val="16"/>
                <w:szCs w:val="16"/>
              </w:rPr>
              <w:t>un</w:t>
            </w:r>
            <w:r w:rsidRPr="3241FA2C">
              <w:rPr>
                <w:sz w:val="16"/>
                <w:szCs w:val="16"/>
              </w:rPr>
              <w:t xml:space="preserve">clear on roles and responsibilities for event </w:t>
            </w:r>
          </w:p>
        </w:tc>
        <w:tc>
          <w:tcPr>
            <w:tcW w:w="1418" w:type="dxa"/>
            <w:tcMar/>
            <w:vAlign w:val="center"/>
          </w:tcPr>
          <w:p w:rsidR="3241FA2C" w:rsidP="00623342" w:rsidRDefault="00623342" w14:paraId="1E736701" w14:textId="58C88168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Inconvenience for volunteers or participants</w:t>
            </w:r>
          </w:p>
        </w:tc>
        <w:tc>
          <w:tcPr>
            <w:tcW w:w="1134" w:type="dxa"/>
            <w:tcMar/>
            <w:vAlign w:val="center"/>
          </w:tcPr>
          <w:p w:rsidR="3241FA2C" w:rsidP="00B84D32" w:rsidRDefault="3241FA2C" w14:paraId="5B83406D" w14:textId="77022FD2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="3241FA2C" w:rsidP="00B84D32" w:rsidRDefault="3241FA2C" w14:paraId="5AAF3D2E" w14:textId="16668B7E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="3241FA2C" w:rsidP="00B84D32" w:rsidRDefault="3241FA2C" w14:paraId="7A420923" w14:textId="753F3F2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="31148FFC" w:rsidP="3241FA2C" w:rsidRDefault="31148FFC" w14:paraId="7887191E" w14:textId="523CAC19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Volunteer briefings and information made available prior to the event. </w:t>
            </w:r>
          </w:p>
          <w:p w:rsidR="31148FFC" w:rsidP="3241FA2C" w:rsidRDefault="31148FFC" w14:paraId="38A1F83E" w14:textId="4DAD6D5F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Establish communication means for all staff and volunteers.</w:t>
            </w:r>
          </w:p>
        </w:tc>
        <w:tc>
          <w:tcPr>
            <w:tcW w:w="1074" w:type="dxa"/>
            <w:tcMar/>
            <w:vAlign w:val="center"/>
          </w:tcPr>
          <w:p w:rsidR="3241FA2C" w:rsidP="008A6A0B" w:rsidRDefault="3241FA2C" w14:paraId="61126D9F" w14:textId="2AEF0285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="3241FA2C" w:rsidP="008A6A0B" w:rsidRDefault="3241FA2C" w14:paraId="7BBE5444" w14:textId="3782AB3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="3241FA2C" w:rsidP="00B84D32" w:rsidRDefault="3241FA2C" w14:paraId="55CE50A6" w14:textId="3061EB0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="3241FA2C" w:rsidP="00B84D32" w:rsidRDefault="3241FA2C" w14:paraId="4409C618" w14:textId="29F17D5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63A97BA3" w14:textId="281A9B83">
        <w:tc>
          <w:tcPr>
            <w:tcW w:w="2409" w:type="dxa"/>
            <w:shd w:val="clear" w:color="auto" w:fill="D9F2D0" w:themeFill="accent6" w:themeFillTint="33"/>
            <w:tcMar/>
            <w:vAlign w:val="center"/>
          </w:tcPr>
          <w:p w:rsidRPr="008D4E71" w:rsidR="00C82EAF" w:rsidRDefault="00C82EAF" w14:paraId="61FC9982" w14:textId="2DB49CB1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16"/>
                <w:szCs w:val="16"/>
              </w:rPr>
            </w:pPr>
            <w:r w:rsidRPr="008D4E71">
              <w:rPr>
                <w:b/>
                <w:bCs/>
                <w:sz w:val="16"/>
                <w:szCs w:val="16"/>
              </w:rPr>
              <w:t>Event Equipment</w:t>
            </w:r>
          </w:p>
        </w:tc>
        <w:tc>
          <w:tcPr>
            <w:tcW w:w="1418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329A0B43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5AAEC68E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7E041EC8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7F1DDFC1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6F44CA3D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3D0F8218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16FE96FB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3FF2E0DE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D9F2D0" w:themeFill="accent6" w:themeFillTint="33"/>
            <w:tcMar/>
            <w:vAlign w:val="center"/>
          </w:tcPr>
          <w:p w:rsidRPr="000B51BB" w:rsidR="00C82EAF" w:rsidP="00231B82" w:rsidRDefault="00C82EAF" w14:paraId="1FCCACAF" w14:textId="77777777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="3241FA2C" w:rsidTr="2551BA43" w14:paraId="572CFC87" w14:textId="77777777">
        <w:trPr>
          <w:trHeight w:val="300"/>
        </w:trPr>
        <w:tc>
          <w:tcPr>
            <w:tcW w:w="2409" w:type="dxa"/>
            <w:tcMar/>
            <w:vAlign w:val="center"/>
          </w:tcPr>
          <w:p w:rsidR="0943E1A8" w:rsidP="3241FA2C" w:rsidRDefault="0943E1A8" w14:paraId="2EAF64BD" w14:textId="79216CA4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Event equipment not available </w:t>
            </w:r>
          </w:p>
        </w:tc>
        <w:tc>
          <w:tcPr>
            <w:tcW w:w="1418" w:type="dxa"/>
            <w:tcMar/>
            <w:vAlign w:val="center"/>
          </w:tcPr>
          <w:p w:rsidR="3241FA2C" w:rsidP="008D6D83" w:rsidRDefault="008D6D83" w14:paraId="1A507E84" w14:textId="435C322E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Inconvenience for volunteers or participants</w:t>
            </w:r>
          </w:p>
        </w:tc>
        <w:tc>
          <w:tcPr>
            <w:tcW w:w="1134" w:type="dxa"/>
            <w:tcMar/>
            <w:vAlign w:val="center"/>
          </w:tcPr>
          <w:p w:rsidR="3241FA2C" w:rsidP="008D6D83" w:rsidRDefault="3241FA2C" w14:paraId="4CF1640D" w14:textId="18B0B02C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="3241FA2C" w:rsidP="008A6A0B" w:rsidRDefault="3241FA2C" w14:paraId="1BC192E5" w14:textId="7BD0EA12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="3241FA2C" w:rsidP="00C94AEB" w:rsidRDefault="3241FA2C" w14:paraId="5F7AEFDB" w14:textId="2E40823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="0943E1A8" w:rsidP="3241FA2C" w:rsidRDefault="0943E1A8" w14:paraId="0254EAC0" w14:textId="647C22BE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An event equipment check list and means of transport in included in the event plan.</w:t>
            </w:r>
          </w:p>
        </w:tc>
        <w:tc>
          <w:tcPr>
            <w:tcW w:w="1074" w:type="dxa"/>
            <w:tcMar/>
            <w:vAlign w:val="center"/>
          </w:tcPr>
          <w:p w:rsidR="3241FA2C" w:rsidP="776BF894" w:rsidRDefault="3241FA2C" w14:paraId="18DE55D4" w14:textId="1A559ECA">
            <w:pPr>
              <w:pStyle w:val="ListParagraph"/>
              <w:spacing w:before="40" w:after="40"/>
              <w:ind w:left="0"/>
            </w:pPr>
          </w:p>
        </w:tc>
        <w:tc>
          <w:tcPr>
            <w:tcW w:w="1356" w:type="dxa"/>
            <w:tcMar/>
            <w:vAlign w:val="center"/>
          </w:tcPr>
          <w:p w:rsidR="3241FA2C" w:rsidP="008A6A0B" w:rsidRDefault="3241FA2C" w14:paraId="31EE78BC" w14:textId="52CCEAB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="3241FA2C" w:rsidP="00C94AEB" w:rsidRDefault="3241FA2C" w14:paraId="6C1400D8" w14:textId="7703407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="3241FA2C" w:rsidP="00FA645C" w:rsidRDefault="3241FA2C" w14:paraId="6203F5F3" w14:textId="4D6356BC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42E0006F" w14:textId="56A4BF40">
        <w:tc>
          <w:tcPr>
            <w:tcW w:w="2409" w:type="dxa"/>
            <w:shd w:val="clear" w:color="auto" w:fill="D9F2D0" w:themeFill="accent6" w:themeFillTint="33"/>
            <w:tcMar/>
            <w:vAlign w:val="center"/>
          </w:tcPr>
          <w:p w:rsidRPr="008D4E71" w:rsidR="00C82EAF" w:rsidP="3241FA2C" w:rsidRDefault="02D12D15" w14:paraId="77F917FE" w14:textId="48B65858">
            <w:pPr>
              <w:pStyle w:val="ListParagraph"/>
              <w:spacing w:before="40" w:after="40"/>
              <w:ind w:left="0"/>
              <w:rPr>
                <w:b/>
                <w:bCs/>
                <w:sz w:val="16"/>
                <w:szCs w:val="16"/>
              </w:rPr>
            </w:pPr>
            <w:r w:rsidRPr="008D4E71">
              <w:rPr>
                <w:b/>
                <w:bCs/>
                <w:sz w:val="16"/>
                <w:szCs w:val="16"/>
              </w:rPr>
              <w:t>Supplie</w:t>
            </w:r>
            <w:r w:rsidRPr="008D4E71" w:rsidR="4E59FF8D">
              <w:rPr>
                <w:b/>
                <w:bCs/>
                <w:sz w:val="16"/>
                <w:szCs w:val="16"/>
              </w:rPr>
              <w:t>rs</w:t>
            </w:r>
          </w:p>
        </w:tc>
        <w:tc>
          <w:tcPr>
            <w:tcW w:w="1418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2A1A6E2D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53017469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79DBC598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7F38562B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7AB02CE5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53B73963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37216FE5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D9F2D0" w:themeFill="accent6" w:themeFillTint="33"/>
            <w:tcMar/>
            <w:vAlign w:val="center"/>
          </w:tcPr>
          <w:p w:rsidRPr="000B51BB" w:rsidR="00C82EAF" w:rsidRDefault="00C82EAF" w14:paraId="18CE715F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D9F2D0" w:themeFill="accent6" w:themeFillTint="33"/>
            <w:tcMar/>
            <w:vAlign w:val="center"/>
          </w:tcPr>
          <w:p w:rsidRPr="000B51BB" w:rsidR="00C82EAF" w:rsidP="00231B82" w:rsidRDefault="00C82EAF" w14:paraId="0949D704" w14:textId="77777777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77999B96" w14:textId="15E58FF6">
        <w:tc>
          <w:tcPr>
            <w:tcW w:w="2409" w:type="dxa"/>
            <w:tcMar/>
            <w:vAlign w:val="center"/>
          </w:tcPr>
          <w:p w:rsidRPr="000B51BB" w:rsidR="00C82EAF" w:rsidP="3241FA2C" w:rsidRDefault="02D12D15" w14:paraId="6F07B53A" w14:textId="56A30A49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Catering</w:t>
            </w:r>
            <w:r w:rsidRPr="3241FA2C" w:rsidR="3105B88D">
              <w:rPr>
                <w:sz w:val="16"/>
                <w:szCs w:val="16"/>
              </w:rPr>
              <w:t xml:space="preserve"> not meeting standards or not meeting requirements for participants</w:t>
            </w:r>
          </w:p>
        </w:tc>
        <w:tc>
          <w:tcPr>
            <w:tcW w:w="1418" w:type="dxa"/>
            <w:tcMar/>
            <w:vAlign w:val="center"/>
          </w:tcPr>
          <w:p w:rsidRPr="000B51BB" w:rsidR="00C82EAF" w:rsidP="3241FA2C" w:rsidRDefault="6FE4FB2F" w14:paraId="15C06AC8" w14:textId="46678304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Inconvenience or harm to participants.</w:t>
            </w:r>
          </w:p>
        </w:tc>
        <w:tc>
          <w:tcPr>
            <w:tcW w:w="1134" w:type="dxa"/>
            <w:tcMar/>
            <w:vAlign w:val="center"/>
          </w:tcPr>
          <w:p w:rsidRPr="000B51BB" w:rsidR="00C82EAF" w:rsidP="00A46E1B" w:rsidRDefault="00C82EAF" w14:paraId="11CD461D" w14:textId="4BEF3F32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C82EAF" w:rsidP="00A46E1B" w:rsidRDefault="00C82EAF" w14:paraId="0B0776A5" w14:textId="21C6351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C82EAF" w:rsidP="776BF894" w:rsidRDefault="00C82EAF" w14:paraId="385F3C95" w14:textId="61B96E38">
            <w:pPr>
              <w:pStyle w:val="ListParagraph"/>
              <w:spacing w:before="40" w:after="40"/>
              <w:ind w:left="0"/>
            </w:pPr>
          </w:p>
        </w:tc>
        <w:tc>
          <w:tcPr>
            <w:tcW w:w="2255" w:type="dxa"/>
            <w:tcMar/>
          </w:tcPr>
          <w:p w:rsidRPr="000B51BB" w:rsidR="00C82EAF" w:rsidP="008765C4" w:rsidRDefault="3105B88D" w14:paraId="630649B0" w14:textId="5B4A4002">
            <w:pPr>
              <w:pStyle w:val="ListParagraph"/>
              <w:keepNext/>
              <w:keepLines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Ensure that the catering service providers meet the Food Standards Australia New Zealand Safe Food Australia guidelines.</w:t>
            </w:r>
          </w:p>
          <w:p w:rsidRPr="000B51BB" w:rsidR="00C82EAF" w:rsidP="008765C4" w:rsidRDefault="3105B88D" w14:paraId="4E8F3864" w14:textId="57AA0C55">
            <w:pPr>
              <w:pStyle w:val="ListParagraph"/>
              <w:keepNext/>
              <w:keepLines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Ensure gluten free, vegetarian, vegan dietary requirements are catered for by including </w:t>
            </w:r>
            <w:r w:rsidRPr="3241FA2C" w:rsidR="3E52DD83">
              <w:rPr>
                <w:sz w:val="16"/>
                <w:szCs w:val="16"/>
              </w:rPr>
              <w:t>dietary</w:t>
            </w:r>
            <w:r w:rsidRPr="3241FA2C">
              <w:rPr>
                <w:sz w:val="16"/>
                <w:szCs w:val="16"/>
              </w:rPr>
              <w:t xml:space="preserve"> information </w:t>
            </w:r>
            <w:r w:rsidRPr="3241FA2C" w:rsidR="4C4A1E16">
              <w:rPr>
                <w:sz w:val="16"/>
                <w:szCs w:val="16"/>
              </w:rPr>
              <w:t>on</w:t>
            </w:r>
            <w:r w:rsidRPr="3241FA2C">
              <w:rPr>
                <w:sz w:val="16"/>
                <w:szCs w:val="16"/>
              </w:rPr>
              <w:t xml:space="preserve"> </w:t>
            </w:r>
            <w:r w:rsidRPr="3241FA2C" w:rsidR="3E30E766">
              <w:rPr>
                <w:sz w:val="16"/>
                <w:szCs w:val="16"/>
              </w:rPr>
              <w:t>the event entry.</w:t>
            </w:r>
          </w:p>
          <w:p w:rsidRPr="000B51BB" w:rsidR="00C82EAF" w:rsidP="008765C4" w:rsidRDefault="3105B88D" w14:paraId="38A3F326" w14:textId="7996E6BD">
            <w:pPr>
              <w:pStyle w:val="ListParagraph"/>
              <w:keepNext/>
              <w:keepLines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Provide contingency meal </w:t>
            </w:r>
            <w:r w:rsidRPr="3241FA2C" w:rsidR="53A3D9CC">
              <w:rPr>
                <w:sz w:val="16"/>
                <w:szCs w:val="16"/>
              </w:rPr>
              <w:t xml:space="preserve">quantity </w:t>
            </w:r>
            <w:r w:rsidRPr="3241FA2C">
              <w:rPr>
                <w:sz w:val="16"/>
                <w:szCs w:val="16"/>
              </w:rPr>
              <w:t>to allow for last minute registrations.</w:t>
            </w:r>
          </w:p>
        </w:tc>
        <w:tc>
          <w:tcPr>
            <w:tcW w:w="1074" w:type="dxa"/>
            <w:tcMar/>
            <w:vAlign w:val="center"/>
          </w:tcPr>
          <w:p w:rsidRPr="000B51BB" w:rsidR="00C82EAF" w:rsidP="776BF894" w:rsidRDefault="00C82EAF" w14:paraId="04B3DC8A" w14:textId="616DE36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C82EAF" w:rsidP="00A46E1B" w:rsidRDefault="00C82EAF" w14:paraId="0320448C" w14:textId="6C89116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C82EAF" w:rsidP="00A46E1B" w:rsidRDefault="00C82EAF" w14:paraId="07F25AFF" w14:textId="57F852B0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C82EAF" w:rsidP="00231B82" w:rsidRDefault="00C82EAF" w14:paraId="22D085DE" w14:textId="7BE9EB6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3402C4FF" w14:textId="0F55044C">
        <w:tc>
          <w:tcPr>
            <w:tcW w:w="2409" w:type="dxa"/>
            <w:tcMar/>
            <w:vAlign w:val="center"/>
          </w:tcPr>
          <w:p w:rsidRPr="000B51BB" w:rsidR="00C82EAF" w:rsidP="00A46E1B" w:rsidRDefault="00C82EAF" w14:paraId="69C16642" w14:textId="41771015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 w:rsidRPr="000B51BB">
              <w:rPr>
                <w:sz w:val="16"/>
                <w:szCs w:val="16"/>
              </w:rPr>
              <w:t>Event Transport</w:t>
            </w:r>
          </w:p>
        </w:tc>
        <w:tc>
          <w:tcPr>
            <w:tcW w:w="1418" w:type="dxa"/>
            <w:tcMar/>
            <w:vAlign w:val="center"/>
          </w:tcPr>
          <w:p w:rsidRPr="000B51BB" w:rsidR="00C82EAF" w:rsidP="00A46E1B" w:rsidRDefault="008D6D83" w14:paraId="3B7CEC69" w14:textId="58980601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Inconvenience for volunteers or participants</w:t>
            </w:r>
          </w:p>
        </w:tc>
        <w:tc>
          <w:tcPr>
            <w:tcW w:w="1134" w:type="dxa"/>
            <w:tcMar/>
            <w:vAlign w:val="center"/>
          </w:tcPr>
          <w:p w:rsidRPr="000B51BB" w:rsidR="00C82EAF" w:rsidP="00A46E1B" w:rsidRDefault="00C82EAF" w14:paraId="42864A57" w14:textId="470DEA7F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C82EAF" w:rsidP="00A46E1B" w:rsidRDefault="00C82EAF" w14:paraId="34DECF69" w14:textId="3621BAF4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C82EAF" w:rsidP="00A46E1B" w:rsidRDefault="00C82EAF" w14:paraId="62C7C6E2" w14:textId="34582F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</w:tcPr>
          <w:p w:rsidRPr="000B51BB" w:rsidR="00C82EAF" w:rsidP="008765C4" w:rsidRDefault="00E73F01" w14:paraId="2525C0D8" w14:textId="5D7E1F48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 transportation plan in the vent execution plan</w:t>
            </w:r>
          </w:p>
        </w:tc>
        <w:tc>
          <w:tcPr>
            <w:tcW w:w="1074" w:type="dxa"/>
            <w:tcMar/>
            <w:vAlign w:val="center"/>
          </w:tcPr>
          <w:p w:rsidRPr="000B51BB" w:rsidR="00C82EAF" w:rsidP="00A46E1B" w:rsidRDefault="00C82EAF" w14:paraId="3463D1CC" w14:textId="07F02936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C82EAF" w:rsidP="00A46E1B" w:rsidRDefault="00C82EAF" w14:paraId="747442D7" w14:textId="176E9253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C82EAF" w:rsidP="00A46E1B" w:rsidRDefault="00C82EAF" w14:paraId="2B353A1A" w14:textId="4913CB64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C82EAF" w:rsidP="00231B82" w:rsidRDefault="00C82EAF" w14:paraId="4B929101" w14:textId="4FBAB738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74F4DD25" w14:textId="035557E2">
        <w:tc>
          <w:tcPr>
            <w:tcW w:w="2409" w:type="dxa"/>
            <w:shd w:val="clear" w:color="auto" w:fill="D9F2D0" w:themeFill="accent6" w:themeFillTint="33"/>
            <w:tcMar/>
            <w:vAlign w:val="center"/>
          </w:tcPr>
          <w:p w:rsidRPr="005D18DA" w:rsidR="00C82EAF" w:rsidP="3241FA2C" w:rsidRDefault="02D12D15" w14:paraId="7D9D111C" w14:textId="140EC4E9">
            <w:pPr>
              <w:pStyle w:val="ListParagraph"/>
              <w:spacing w:before="40" w:after="40"/>
              <w:ind w:left="0"/>
              <w:rPr>
                <w:b/>
                <w:bCs/>
                <w:sz w:val="16"/>
                <w:szCs w:val="16"/>
              </w:rPr>
            </w:pPr>
            <w:r w:rsidRPr="005D18DA">
              <w:rPr>
                <w:b/>
                <w:bCs/>
                <w:sz w:val="16"/>
                <w:szCs w:val="16"/>
              </w:rPr>
              <w:t>Site</w:t>
            </w:r>
            <w:r w:rsidRPr="005D18DA" w:rsidR="52AA1999">
              <w:rPr>
                <w:b/>
                <w:bCs/>
                <w:sz w:val="16"/>
                <w:szCs w:val="16"/>
              </w:rPr>
              <w:t xml:space="preserve"> </w:t>
            </w:r>
            <w:r w:rsidRPr="005D18DA">
              <w:rPr>
                <w:b/>
                <w:bCs/>
                <w:sz w:val="16"/>
                <w:szCs w:val="16"/>
              </w:rPr>
              <w:t>Management</w:t>
            </w:r>
          </w:p>
        </w:tc>
        <w:tc>
          <w:tcPr>
            <w:tcW w:w="1418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0DA66D17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44B3C008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3EDAC0FB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692A415C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3008437F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48123AB3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7E62BD84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D9F2D0" w:themeFill="accent6" w:themeFillTint="33"/>
            <w:tcMar/>
            <w:vAlign w:val="center"/>
          </w:tcPr>
          <w:p w:rsidRPr="000B51BB" w:rsidR="00C82EAF" w:rsidP="00A46E1B" w:rsidRDefault="00C82EAF" w14:paraId="2D0D5EA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D9F2D0" w:themeFill="accent6" w:themeFillTint="33"/>
            <w:tcMar/>
            <w:vAlign w:val="center"/>
          </w:tcPr>
          <w:p w:rsidRPr="000B51BB" w:rsidR="00C82EAF" w:rsidP="00231B82" w:rsidRDefault="00C82EAF" w14:paraId="7C192E4C" w14:textId="77777777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1B9DEFD9" w14:textId="6AC86786">
        <w:tc>
          <w:tcPr>
            <w:tcW w:w="2409" w:type="dxa"/>
            <w:tcMar/>
            <w:vAlign w:val="center"/>
          </w:tcPr>
          <w:p w:rsidRPr="000B51BB" w:rsidR="00C82EAF" w:rsidP="3241FA2C" w:rsidRDefault="02D12D15" w14:paraId="61678BFA" w14:textId="07D52A56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 Environment</w:t>
            </w:r>
            <w:r w:rsidRPr="3241FA2C" w:rsidR="35EE4737">
              <w:rPr>
                <w:sz w:val="16"/>
                <w:szCs w:val="16"/>
              </w:rPr>
              <w:t xml:space="preserve"> management </w:t>
            </w:r>
          </w:p>
        </w:tc>
        <w:tc>
          <w:tcPr>
            <w:tcW w:w="1418" w:type="dxa"/>
            <w:tcMar/>
            <w:vAlign w:val="center"/>
          </w:tcPr>
          <w:p w:rsidRPr="000B51BB" w:rsidR="00C82EAF" w:rsidP="00A46E1B" w:rsidRDefault="008E5CF1" w14:paraId="5C71EAEF" w14:textId="6B857850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Overnight camps</w:t>
            </w:r>
            <w:r w:rsidR="00DC2DFB">
              <w:rPr>
                <w:sz w:val="16"/>
                <w:szCs w:val="16"/>
              </w:rPr>
              <w:t xml:space="preserve">ite or rail trail is </w:t>
            </w:r>
            <w:r w:rsidR="00ED63CB">
              <w:rPr>
                <w:sz w:val="16"/>
                <w:szCs w:val="16"/>
              </w:rPr>
              <w:t xml:space="preserve">affected </w:t>
            </w:r>
            <w:r w:rsidR="00AD3BF5">
              <w:rPr>
                <w:sz w:val="16"/>
                <w:szCs w:val="16"/>
              </w:rPr>
              <w:t xml:space="preserve">by refuse </w:t>
            </w:r>
            <w:r w:rsidR="00D52B16">
              <w:rPr>
                <w:sz w:val="16"/>
                <w:szCs w:val="16"/>
              </w:rPr>
              <w:t xml:space="preserve">or damage to fauna </w:t>
            </w:r>
            <w:r w:rsidR="00B55AFE">
              <w:rPr>
                <w:sz w:val="16"/>
                <w:szCs w:val="16"/>
              </w:rPr>
              <w:t>or</w:t>
            </w:r>
            <w:r w:rsidR="00D52B16">
              <w:rPr>
                <w:sz w:val="16"/>
                <w:szCs w:val="16"/>
              </w:rPr>
              <w:t xml:space="preserve"> flora.</w:t>
            </w:r>
          </w:p>
        </w:tc>
        <w:tc>
          <w:tcPr>
            <w:tcW w:w="1134" w:type="dxa"/>
            <w:tcMar/>
            <w:vAlign w:val="center"/>
          </w:tcPr>
          <w:p w:rsidRPr="000B51BB" w:rsidR="00C82EAF" w:rsidP="2922F750" w:rsidRDefault="00C82EAF" w14:paraId="194EBFFF" w14:textId="06A06BC9">
            <w:pPr>
              <w:pStyle w:val="ListParagraph"/>
              <w:spacing w:before="40" w:after="40"/>
              <w:ind w:left="0"/>
            </w:pPr>
          </w:p>
        </w:tc>
        <w:tc>
          <w:tcPr>
            <w:tcW w:w="1417" w:type="dxa"/>
            <w:tcMar/>
            <w:vAlign w:val="center"/>
          </w:tcPr>
          <w:p w:rsidRPr="000B51BB" w:rsidR="00C82EAF" w:rsidP="2922F750" w:rsidRDefault="00C82EAF" w14:paraId="7D28660F" w14:textId="28FCD5B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C82EAF" w:rsidP="2922F750" w:rsidRDefault="00C82EAF" w14:paraId="11E05825" w14:textId="2369B2CB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</w:tcPr>
          <w:p w:rsidR="00C82EAF" w:rsidP="008E5CF1" w:rsidRDefault="35EE4737" w14:paraId="3D6DEB10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Waste management</w:t>
            </w:r>
            <w:r w:rsidR="00ED63CB">
              <w:rPr>
                <w:sz w:val="16"/>
                <w:szCs w:val="16"/>
              </w:rPr>
              <w:t xml:space="preserve"> is in place for </w:t>
            </w:r>
            <w:r w:rsidR="00AD3BF5">
              <w:rPr>
                <w:sz w:val="16"/>
                <w:szCs w:val="16"/>
              </w:rPr>
              <w:t>campsites.</w:t>
            </w:r>
          </w:p>
          <w:p w:rsidRPr="000B51BB" w:rsidR="00AD3BF5" w:rsidP="008E5CF1" w:rsidRDefault="00AD3BF5" w14:paraId="7963988E" w14:textId="0FEA352F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 environmental awareness</w:t>
            </w:r>
            <w:r w:rsidR="008E5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 rider briefings</w:t>
            </w:r>
            <w:r w:rsidR="00B55AFE">
              <w:rPr>
                <w:sz w:val="16"/>
                <w:szCs w:val="16"/>
              </w:rPr>
              <w:t>.</w:t>
            </w:r>
          </w:p>
        </w:tc>
        <w:tc>
          <w:tcPr>
            <w:tcW w:w="1074" w:type="dxa"/>
            <w:tcMar/>
            <w:vAlign w:val="center"/>
          </w:tcPr>
          <w:p w:rsidRPr="000B51BB" w:rsidR="00C82EAF" w:rsidP="2922F750" w:rsidRDefault="00C82EAF" w14:paraId="7CE07E23" w14:textId="73183380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C82EAF" w:rsidP="2922F750" w:rsidRDefault="00C82EAF" w14:paraId="4B53FCF9" w14:textId="6AAFBDFB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C82EAF" w:rsidP="2922F750" w:rsidRDefault="00C82EAF" w14:paraId="701CCAD3" w14:textId="6E9BD10C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C82EAF" w:rsidP="00231B82" w:rsidRDefault="00C82EAF" w14:paraId="25387552" w14:textId="3F385182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3D09CBC5" w14:textId="3EFAF235">
        <w:tc>
          <w:tcPr>
            <w:tcW w:w="2409" w:type="dxa"/>
            <w:tcMar/>
            <w:vAlign w:val="center"/>
          </w:tcPr>
          <w:p w:rsidRPr="000B51BB" w:rsidR="00C82EAF" w:rsidP="3241FA2C" w:rsidRDefault="597F965F" w14:paraId="2A0BD6A0" w14:textId="652B4ADB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2922F750">
              <w:rPr>
                <w:sz w:val="16"/>
                <w:szCs w:val="16"/>
              </w:rPr>
              <w:t xml:space="preserve">Location </w:t>
            </w:r>
            <w:r w:rsidRPr="2922F750" w:rsidR="4B15F03F">
              <w:rPr>
                <w:sz w:val="16"/>
                <w:szCs w:val="16"/>
              </w:rPr>
              <w:t xml:space="preserve">has insufficient capacity </w:t>
            </w:r>
          </w:p>
        </w:tc>
        <w:tc>
          <w:tcPr>
            <w:tcW w:w="1418" w:type="dxa"/>
            <w:tcMar/>
            <w:vAlign w:val="center"/>
          </w:tcPr>
          <w:p w:rsidRPr="000B51BB" w:rsidR="00C82EAF" w:rsidP="00A46E1B" w:rsidRDefault="00E73F01" w14:paraId="23358F32" w14:textId="0E9FF17C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Inconvenience for volunteers or participants</w:t>
            </w:r>
          </w:p>
        </w:tc>
        <w:tc>
          <w:tcPr>
            <w:tcW w:w="1134" w:type="dxa"/>
            <w:tcMar/>
            <w:vAlign w:val="center"/>
          </w:tcPr>
          <w:p w:rsidRPr="000B51BB" w:rsidR="00C82EAF" w:rsidP="2922F750" w:rsidRDefault="00C82EAF" w14:paraId="58C32730" w14:textId="3A3703DB">
            <w:pPr>
              <w:pStyle w:val="ListParagraph"/>
              <w:spacing w:before="40" w:after="40"/>
              <w:ind w:left="0"/>
            </w:pPr>
          </w:p>
        </w:tc>
        <w:tc>
          <w:tcPr>
            <w:tcW w:w="1417" w:type="dxa"/>
            <w:tcMar/>
            <w:vAlign w:val="center"/>
          </w:tcPr>
          <w:p w:rsidRPr="000B51BB" w:rsidR="00C82EAF" w:rsidP="2922F750" w:rsidRDefault="00C82EAF" w14:paraId="51C334DA" w14:textId="4D150393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C82EAF" w:rsidP="776BF894" w:rsidRDefault="00C82EAF" w14:paraId="48CF75EC" w14:textId="5353B35E">
            <w:pPr>
              <w:pStyle w:val="ListParagraph"/>
              <w:spacing w:before="40" w:after="40"/>
              <w:ind w:left="0"/>
            </w:pPr>
          </w:p>
        </w:tc>
        <w:tc>
          <w:tcPr>
            <w:tcW w:w="2255" w:type="dxa"/>
            <w:tcMar/>
            <w:vAlign w:val="center"/>
          </w:tcPr>
          <w:p w:rsidRPr="000B51BB" w:rsidR="00C82EAF" w:rsidP="3241FA2C" w:rsidRDefault="4B15F03F" w14:paraId="6509C066" w14:textId="27BD4B56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Overnight stops have been booked where possible </w:t>
            </w:r>
          </w:p>
          <w:p w:rsidRPr="000B51BB" w:rsidR="00C82EAF" w:rsidP="3241FA2C" w:rsidRDefault="4B15F03F" w14:paraId="433FCF22" w14:textId="0F70796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 xml:space="preserve">Overnight public space to be cordoned off prior to the event. </w:t>
            </w:r>
          </w:p>
        </w:tc>
        <w:tc>
          <w:tcPr>
            <w:tcW w:w="1074" w:type="dxa"/>
            <w:tcMar/>
            <w:vAlign w:val="center"/>
          </w:tcPr>
          <w:p w:rsidRPr="000B51BB" w:rsidR="00C82EAF" w:rsidP="2922F750" w:rsidRDefault="00C82EAF" w14:paraId="01FA33A8" w14:textId="7790844F">
            <w:pPr>
              <w:pStyle w:val="ListParagraph"/>
              <w:spacing w:before="40" w:after="40"/>
              <w:ind w:left="0"/>
            </w:pPr>
          </w:p>
        </w:tc>
        <w:tc>
          <w:tcPr>
            <w:tcW w:w="1356" w:type="dxa"/>
            <w:tcMar/>
            <w:vAlign w:val="center"/>
          </w:tcPr>
          <w:p w:rsidRPr="000B51BB" w:rsidR="00C82EAF" w:rsidP="2922F750" w:rsidRDefault="00C82EAF" w14:paraId="769C6182" w14:textId="7523C02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C82EAF" w:rsidP="2922F750" w:rsidRDefault="00C82EAF" w14:paraId="6855C23F" w14:textId="0567AB50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C82EAF" w:rsidP="00231B82" w:rsidRDefault="00C82EAF" w14:paraId="3C2ABC96" w14:textId="027CB63B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="3241FA2C" w:rsidTr="2551BA43" w14:paraId="5BAC198F" w14:textId="77777777">
        <w:trPr>
          <w:trHeight w:val="300"/>
        </w:trPr>
        <w:tc>
          <w:tcPr>
            <w:tcW w:w="2409" w:type="dxa"/>
            <w:tcMar/>
            <w:vAlign w:val="center"/>
          </w:tcPr>
          <w:p w:rsidR="4B15F03F" w:rsidP="3241FA2C" w:rsidRDefault="4B15F03F" w14:paraId="5507041C" w14:textId="33762ECF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Location has insufficient amenities</w:t>
            </w:r>
          </w:p>
        </w:tc>
        <w:tc>
          <w:tcPr>
            <w:tcW w:w="1418" w:type="dxa"/>
            <w:tcMar/>
            <w:vAlign w:val="center"/>
          </w:tcPr>
          <w:p w:rsidR="3241FA2C" w:rsidP="00E73F01" w:rsidRDefault="00E73F01" w14:paraId="2E53BDF6" w14:textId="28FFC950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Inconvenience for volunteers or participants</w:t>
            </w:r>
          </w:p>
        </w:tc>
        <w:tc>
          <w:tcPr>
            <w:tcW w:w="1134" w:type="dxa"/>
            <w:tcMar/>
            <w:vAlign w:val="center"/>
          </w:tcPr>
          <w:p w:rsidR="3241FA2C" w:rsidP="2922F750" w:rsidRDefault="3241FA2C" w14:paraId="256881DA" w14:textId="6D7F143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="3241FA2C" w:rsidP="2922F750" w:rsidRDefault="3241FA2C" w14:paraId="6B069FDB" w14:textId="5127589B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="3241FA2C" w:rsidP="2922F750" w:rsidRDefault="3241FA2C" w14:paraId="3D825497" w14:textId="6B9BC026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="4B15F03F" w:rsidP="3241FA2C" w:rsidRDefault="4B15F03F" w14:paraId="7E90469F" w14:textId="6E3CB1A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Additional toilet and shower capacity will be brought on site.</w:t>
            </w:r>
          </w:p>
        </w:tc>
        <w:tc>
          <w:tcPr>
            <w:tcW w:w="1074" w:type="dxa"/>
            <w:tcMar/>
            <w:vAlign w:val="center"/>
          </w:tcPr>
          <w:p w:rsidR="3241FA2C" w:rsidP="2922F750" w:rsidRDefault="3241FA2C" w14:paraId="5E7F604C" w14:textId="75F4190A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="3241FA2C" w:rsidP="2922F750" w:rsidRDefault="3241FA2C" w14:paraId="5DB08263" w14:textId="51885365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="3241FA2C" w:rsidP="00FA645C" w:rsidRDefault="3241FA2C" w14:paraId="18570CAB" w14:textId="636E9615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="3241FA2C" w:rsidP="00FA645C" w:rsidRDefault="3241FA2C" w14:paraId="1886FC1B" w14:textId="7E30B312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Pr="000B51BB" w:rsidR="00BD4436" w:rsidTr="2551BA43" w14:paraId="06C0126A" w14:textId="0D14D959">
        <w:tc>
          <w:tcPr>
            <w:tcW w:w="2409" w:type="dxa"/>
            <w:tcMar/>
            <w:vAlign w:val="center"/>
          </w:tcPr>
          <w:p w:rsidRPr="000B51BB" w:rsidR="00C82EAF" w:rsidP="3241FA2C" w:rsidRDefault="45DB62FF" w14:paraId="07B2AD30" w14:textId="35C11DD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3241FA2C">
              <w:rPr>
                <w:sz w:val="16"/>
                <w:szCs w:val="16"/>
              </w:rPr>
              <w:t>Security</w:t>
            </w:r>
          </w:p>
        </w:tc>
        <w:tc>
          <w:tcPr>
            <w:tcW w:w="1418" w:type="dxa"/>
            <w:tcMar/>
            <w:vAlign w:val="center"/>
          </w:tcPr>
          <w:p w:rsidRPr="000B51BB" w:rsidR="00C82EAF" w:rsidP="00A46E1B" w:rsidRDefault="00733A66" w14:paraId="6CAAC1E2" w14:textId="177E0E50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Inconvenience or harm to volunteers or participants</w:t>
            </w:r>
          </w:p>
        </w:tc>
        <w:tc>
          <w:tcPr>
            <w:tcW w:w="1134" w:type="dxa"/>
            <w:tcMar/>
            <w:vAlign w:val="center"/>
          </w:tcPr>
          <w:p w:rsidRPr="000B51BB" w:rsidR="00C82EAF" w:rsidP="2922F750" w:rsidRDefault="00C82EAF" w14:paraId="6DDCE4D3" w14:textId="3B16109C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  <w:tcMar/>
            <w:vAlign w:val="center"/>
          </w:tcPr>
          <w:p w:rsidRPr="000B51BB" w:rsidR="00C82EAF" w:rsidP="2922F750" w:rsidRDefault="00C82EAF" w14:paraId="4E4357E1" w14:textId="0CB5F21E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/>
            <w:vAlign w:val="center"/>
          </w:tcPr>
          <w:p w:rsidRPr="000B51BB" w:rsidR="00C82EAF" w:rsidP="00A46E1B" w:rsidRDefault="00C82EAF" w14:paraId="088F3BDE" w14:textId="30717C2F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255" w:type="dxa"/>
            <w:tcMar/>
            <w:vAlign w:val="center"/>
          </w:tcPr>
          <w:p w:rsidRPr="000B51BB" w:rsidR="00C82EAF" w:rsidP="2F8236CF" w:rsidRDefault="41B0AF7B" w14:paraId="48B032C6" w14:textId="3C5D461A">
            <w:pPr>
              <w:pStyle w:val="ListParagraph"/>
              <w:spacing w:before="40" w:after="40"/>
              <w:ind w:left="0"/>
            </w:pPr>
            <w:r w:rsidRPr="2F8236CF">
              <w:rPr>
                <w:sz w:val="16"/>
                <w:szCs w:val="16"/>
              </w:rPr>
              <w:t xml:space="preserve">Overnight locked bike storage available </w:t>
            </w:r>
          </w:p>
        </w:tc>
        <w:tc>
          <w:tcPr>
            <w:tcW w:w="1074" w:type="dxa"/>
            <w:tcMar/>
            <w:vAlign w:val="center"/>
          </w:tcPr>
          <w:p w:rsidRPr="000B51BB" w:rsidR="00C82EAF" w:rsidP="2F8236CF" w:rsidRDefault="00C82EAF" w14:paraId="2A98A3EF" w14:textId="6E28043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356" w:type="dxa"/>
            <w:tcMar/>
            <w:vAlign w:val="center"/>
          </w:tcPr>
          <w:p w:rsidRPr="000B51BB" w:rsidR="00C82EAF" w:rsidP="2F8236CF" w:rsidRDefault="00C82EAF" w14:paraId="3CD5BEAC" w14:textId="211999A5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957" w:type="dxa"/>
            <w:tcMar/>
            <w:vAlign w:val="center"/>
          </w:tcPr>
          <w:p w:rsidRPr="000B51BB" w:rsidR="00C82EAF" w:rsidP="2F8236CF" w:rsidRDefault="00C82EAF" w14:paraId="6F00A4D3" w14:textId="7794C369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157" w:type="dxa"/>
            <w:tcMar/>
            <w:vAlign w:val="center"/>
          </w:tcPr>
          <w:p w:rsidRPr="000B51BB" w:rsidR="00C82EAF" w:rsidP="2F8236CF" w:rsidRDefault="00C82EAF" w14:paraId="73E2F030" w14:textId="588814DA">
            <w:pPr>
              <w:pStyle w:val="ListParagraph"/>
              <w:spacing w:before="40" w:after="40"/>
              <w:ind w:left="0"/>
              <w:jc w:val="center"/>
            </w:pPr>
          </w:p>
        </w:tc>
      </w:tr>
    </w:tbl>
    <w:p w:rsidR="002A6872" w:rsidP="00825DF8" w:rsidRDefault="002A6872" w14:paraId="44F8C0EE" w14:textId="77777777">
      <w:pPr>
        <w:pStyle w:val="ListParagraph"/>
      </w:pPr>
    </w:p>
    <w:p w:rsidRPr="009D24D9" w:rsidR="00150AEC" w:rsidP="009D24D9" w:rsidRDefault="00150AEC" w14:paraId="1EAD4E2F" w14:textId="77777777"/>
    <w:p w:rsidR="002A6872" w:rsidP="00173D71" w:rsidRDefault="002A6872" w14:paraId="60EE1CEB" w14:textId="58792C73">
      <w:pPr>
        <w:pStyle w:val="Heading2"/>
        <w:numPr>
          <w:ilvl w:val="1"/>
          <w:numId w:val="8"/>
        </w:numPr>
        <w:rPr>
          <w:sz w:val="36"/>
          <w:szCs w:val="36"/>
        </w:rPr>
      </w:pPr>
      <w:r w:rsidRPr="15FF5416" w:rsidR="002A6872">
        <w:rPr>
          <w:sz w:val="36"/>
          <w:szCs w:val="36"/>
        </w:rPr>
        <w:t>Corporate Risk Assessment</w:t>
      </w:r>
    </w:p>
    <w:p w:rsidR="6D666CBF" w:rsidP="250E1773" w:rsidRDefault="6D666CBF" w14:paraId="002146C2" w14:textId="4E7A836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15FF5416" w:rsidR="6D666CBF">
        <w:rPr>
          <w:sz w:val="22"/>
          <w:szCs w:val="22"/>
        </w:rPr>
        <w:t xml:space="preserve">The following corporate risk assessment has been undertaken </w:t>
      </w:r>
      <w:r w:rsidRPr="15FF5416" w:rsidR="6D666CBF">
        <w:rPr>
          <w:sz w:val="22"/>
          <w:szCs w:val="22"/>
        </w:rPr>
        <w:t>in accordance with</w:t>
      </w:r>
      <w:r w:rsidRPr="15FF5416" w:rsidR="6D666CBF">
        <w:rPr>
          <w:sz w:val="22"/>
          <w:szCs w:val="22"/>
        </w:rPr>
        <w:t xml:space="preserve"> Risk Management Framework– refer Appendix 2 and 3 for Event-Specific risk assessment criteria.</w:t>
      </w:r>
    </w:p>
    <w:p w:rsidR="2922F750" w:rsidP="250E1773" w:rsidRDefault="2922F750" w14:paraId="34DFD774" w14:textId="6821E786">
      <w:pPr>
        <w:pStyle w:val="ListParagraph"/>
        <w:ind w:left="426"/>
        <w:rPr>
          <w:sz w:val="22"/>
          <w:szCs w:val="22"/>
        </w:rPr>
      </w:pPr>
    </w:p>
    <w:tbl>
      <w:tblPr>
        <w:tblStyle w:val="TableGrid"/>
        <w:tblW w:w="14170" w:type="dxa"/>
        <w:tblInd w:w="421" w:type="dxa"/>
        <w:tblLook w:val="04A0" w:firstRow="1" w:lastRow="0" w:firstColumn="1" w:lastColumn="0" w:noHBand="0" w:noVBand="1"/>
      </w:tblPr>
      <w:tblGrid>
        <w:gridCol w:w="2370"/>
        <w:gridCol w:w="1515"/>
        <w:gridCol w:w="1253"/>
        <w:gridCol w:w="1440"/>
        <w:gridCol w:w="1237"/>
        <w:gridCol w:w="2443"/>
        <w:gridCol w:w="1237"/>
        <w:gridCol w:w="1467"/>
        <w:gridCol w:w="1208"/>
      </w:tblGrid>
      <w:tr w:rsidRPr="00476033" w:rsidR="00693CA1" w:rsidTr="2551BA43" w14:paraId="21B9B694" w14:textId="77777777">
        <w:trPr>
          <w:tblHeader/>
        </w:trPr>
        <w:tc>
          <w:tcPr>
            <w:tcW w:w="2370" w:type="dxa"/>
            <w:shd w:val="clear" w:color="auto" w:fill="00B050"/>
            <w:tcMar/>
            <w:vAlign w:val="center"/>
          </w:tcPr>
          <w:p w:rsidRPr="00476033" w:rsidR="00693CA1" w:rsidRDefault="00693CA1" w14:paraId="02751590" w14:textId="7777777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8"/>
                <w:szCs w:val="22"/>
              </w:rPr>
            </w:pPr>
            <w:r w:rsidRPr="00476033">
              <w:rPr>
                <w:b/>
                <w:bCs/>
                <w:sz w:val="18"/>
                <w:szCs w:val="22"/>
              </w:rPr>
              <w:t>Risk Category</w:t>
            </w:r>
          </w:p>
        </w:tc>
        <w:tc>
          <w:tcPr>
            <w:tcW w:w="1515" w:type="dxa"/>
            <w:shd w:val="clear" w:color="auto" w:fill="00B050"/>
            <w:tcMar/>
            <w:vAlign w:val="center"/>
          </w:tcPr>
          <w:p w:rsidRPr="00476033" w:rsidR="00693CA1" w:rsidRDefault="00693CA1" w14:paraId="60C8F347" w14:textId="7777777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8"/>
                <w:szCs w:val="22"/>
              </w:rPr>
            </w:pPr>
            <w:r w:rsidRPr="00476033">
              <w:rPr>
                <w:b/>
                <w:bCs/>
                <w:sz w:val="18"/>
                <w:szCs w:val="22"/>
              </w:rPr>
              <w:t>Risk Event</w:t>
            </w:r>
          </w:p>
        </w:tc>
        <w:tc>
          <w:tcPr>
            <w:tcW w:w="1253" w:type="dxa"/>
            <w:shd w:val="clear" w:color="auto" w:fill="00B050"/>
            <w:tcMar/>
            <w:vAlign w:val="center"/>
          </w:tcPr>
          <w:p w:rsidRPr="00476033" w:rsidR="00693CA1" w:rsidRDefault="00693CA1" w14:paraId="1829CCF4" w14:textId="7777777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8"/>
                <w:szCs w:val="22"/>
              </w:rPr>
            </w:pPr>
            <w:r w:rsidRPr="00476033">
              <w:rPr>
                <w:b/>
                <w:bCs/>
                <w:sz w:val="18"/>
                <w:szCs w:val="22"/>
              </w:rPr>
              <w:t>Likelihood</w:t>
            </w:r>
          </w:p>
        </w:tc>
        <w:tc>
          <w:tcPr>
            <w:tcW w:w="1440" w:type="dxa"/>
            <w:shd w:val="clear" w:color="auto" w:fill="00B050"/>
            <w:tcMar/>
            <w:vAlign w:val="center"/>
          </w:tcPr>
          <w:p w:rsidRPr="00476033" w:rsidR="00693CA1" w:rsidRDefault="00693CA1" w14:paraId="16A8752D" w14:textId="7777777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8"/>
                <w:szCs w:val="22"/>
              </w:rPr>
            </w:pPr>
            <w:r w:rsidRPr="00476033">
              <w:rPr>
                <w:b/>
                <w:bCs/>
                <w:sz w:val="18"/>
                <w:szCs w:val="22"/>
              </w:rPr>
              <w:t>Consequence</w:t>
            </w:r>
          </w:p>
        </w:tc>
        <w:tc>
          <w:tcPr>
            <w:tcW w:w="1237" w:type="dxa"/>
            <w:shd w:val="clear" w:color="auto" w:fill="00B050"/>
            <w:tcMar/>
            <w:vAlign w:val="center"/>
          </w:tcPr>
          <w:p w:rsidRPr="00476033" w:rsidR="00693CA1" w:rsidRDefault="00693CA1" w14:paraId="57A3EC3B" w14:textId="7777777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8"/>
                <w:szCs w:val="22"/>
              </w:rPr>
            </w:pPr>
            <w:r w:rsidRPr="00476033">
              <w:rPr>
                <w:b/>
                <w:bCs/>
                <w:sz w:val="18"/>
                <w:szCs w:val="22"/>
              </w:rPr>
              <w:t>Risk Level</w:t>
            </w:r>
          </w:p>
        </w:tc>
        <w:tc>
          <w:tcPr>
            <w:tcW w:w="2443" w:type="dxa"/>
            <w:shd w:val="clear" w:color="auto" w:fill="00B050"/>
            <w:tcMar/>
            <w:vAlign w:val="center"/>
          </w:tcPr>
          <w:p w:rsidRPr="00476033" w:rsidR="00693CA1" w:rsidRDefault="00693CA1" w14:paraId="46AA65B4" w14:textId="7777777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8"/>
                <w:szCs w:val="22"/>
              </w:rPr>
            </w:pPr>
            <w:r w:rsidRPr="00476033">
              <w:rPr>
                <w:b/>
                <w:bCs/>
                <w:sz w:val="18"/>
                <w:szCs w:val="22"/>
              </w:rPr>
              <w:t>Risk Treatment Strategy</w:t>
            </w:r>
          </w:p>
        </w:tc>
        <w:tc>
          <w:tcPr>
            <w:tcW w:w="1237" w:type="dxa"/>
            <w:shd w:val="clear" w:color="auto" w:fill="00B050"/>
            <w:tcMar/>
            <w:vAlign w:val="center"/>
          </w:tcPr>
          <w:p w:rsidRPr="00476033" w:rsidR="00693CA1" w:rsidRDefault="00693CA1" w14:paraId="120C952B" w14:textId="7777777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8"/>
                <w:szCs w:val="22"/>
              </w:rPr>
            </w:pPr>
            <w:r w:rsidRPr="00476033">
              <w:rPr>
                <w:b/>
                <w:bCs/>
                <w:sz w:val="18"/>
                <w:szCs w:val="22"/>
              </w:rPr>
              <w:t>Likelihood</w:t>
            </w:r>
          </w:p>
        </w:tc>
        <w:tc>
          <w:tcPr>
            <w:tcW w:w="1467" w:type="dxa"/>
            <w:shd w:val="clear" w:color="auto" w:fill="00B050"/>
            <w:tcMar/>
            <w:vAlign w:val="center"/>
          </w:tcPr>
          <w:p w:rsidRPr="00476033" w:rsidR="00693CA1" w:rsidRDefault="00693CA1" w14:paraId="07C33FE2" w14:textId="7777777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8"/>
                <w:szCs w:val="22"/>
              </w:rPr>
            </w:pPr>
            <w:r w:rsidRPr="00476033">
              <w:rPr>
                <w:b/>
                <w:bCs/>
                <w:sz w:val="18"/>
                <w:szCs w:val="22"/>
              </w:rPr>
              <w:t>Consequence</w:t>
            </w:r>
          </w:p>
        </w:tc>
        <w:tc>
          <w:tcPr>
            <w:tcW w:w="1208" w:type="dxa"/>
            <w:shd w:val="clear" w:color="auto" w:fill="00B050"/>
            <w:tcMar/>
            <w:vAlign w:val="center"/>
          </w:tcPr>
          <w:p w:rsidRPr="00476033" w:rsidR="00693CA1" w:rsidRDefault="00693CA1" w14:paraId="6876697C" w14:textId="7777777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b/>
                <w:bCs/>
                <w:sz w:val="18"/>
                <w:szCs w:val="22"/>
              </w:rPr>
            </w:pPr>
            <w:r w:rsidRPr="00476033">
              <w:rPr>
                <w:b/>
                <w:bCs/>
                <w:sz w:val="18"/>
                <w:szCs w:val="22"/>
              </w:rPr>
              <w:t>Current Risk Level</w:t>
            </w:r>
          </w:p>
        </w:tc>
      </w:tr>
      <w:tr w:rsidRPr="005D4ED5" w:rsidR="00693CA1" w:rsidTr="2551BA43" w14:paraId="6A2C8C00" w14:textId="77777777">
        <w:tc>
          <w:tcPr>
            <w:tcW w:w="2370" w:type="dxa"/>
            <w:shd w:val="clear" w:color="auto" w:fill="D9F2D0" w:themeFill="accent6" w:themeFillTint="33"/>
            <w:tcMar/>
            <w:vAlign w:val="center"/>
          </w:tcPr>
          <w:p w:rsidRPr="005D18DA" w:rsidR="00693CA1" w:rsidRDefault="00693CA1" w14:paraId="6C9E2142" w14:textId="03AD6C3B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16"/>
                <w:szCs w:val="16"/>
              </w:rPr>
            </w:pPr>
            <w:r w:rsidRPr="005D18DA">
              <w:rPr>
                <w:b/>
                <w:bCs/>
                <w:sz w:val="16"/>
                <w:szCs w:val="16"/>
              </w:rPr>
              <w:t>Financial</w:t>
            </w:r>
          </w:p>
        </w:tc>
        <w:tc>
          <w:tcPr>
            <w:tcW w:w="1515" w:type="dxa"/>
            <w:shd w:val="clear" w:color="auto" w:fill="D9F2D0" w:themeFill="accent6" w:themeFillTint="33"/>
            <w:tcMar/>
            <w:vAlign w:val="center"/>
          </w:tcPr>
          <w:p w:rsidRPr="005D4ED5" w:rsidR="00693CA1" w:rsidRDefault="00693CA1" w14:paraId="096EC47C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1253" w:type="dxa"/>
            <w:shd w:val="clear" w:color="auto" w:fill="D9F2D0" w:themeFill="accent6" w:themeFillTint="33"/>
            <w:tcMar/>
            <w:vAlign w:val="center"/>
          </w:tcPr>
          <w:p w:rsidRPr="005D4ED5" w:rsidR="00693CA1" w:rsidRDefault="00693CA1" w14:paraId="797484E9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1440" w:type="dxa"/>
            <w:shd w:val="clear" w:color="auto" w:fill="D9F2D0" w:themeFill="accent6" w:themeFillTint="33"/>
            <w:tcMar/>
            <w:vAlign w:val="center"/>
          </w:tcPr>
          <w:p w:rsidRPr="005D4ED5" w:rsidR="00693CA1" w:rsidRDefault="00693CA1" w14:paraId="061BE3DF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Pr="005D4ED5" w:rsidR="00693CA1" w:rsidRDefault="00693CA1" w14:paraId="770193FC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2443" w:type="dxa"/>
            <w:shd w:val="clear" w:color="auto" w:fill="D9F2D0" w:themeFill="accent6" w:themeFillTint="33"/>
            <w:tcMar/>
            <w:vAlign w:val="center"/>
          </w:tcPr>
          <w:p w:rsidRPr="005D4ED5" w:rsidR="00693CA1" w:rsidRDefault="00693CA1" w14:paraId="129730AC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Pr="005D4ED5" w:rsidR="00693CA1" w:rsidRDefault="00693CA1" w14:paraId="4D32EF5B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1467" w:type="dxa"/>
            <w:shd w:val="clear" w:color="auto" w:fill="D9F2D0" w:themeFill="accent6" w:themeFillTint="33"/>
            <w:tcMar/>
            <w:vAlign w:val="center"/>
          </w:tcPr>
          <w:p w:rsidRPr="005D4ED5" w:rsidR="00693CA1" w:rsidRDefault="00693CA1" w14:paraId="36154ABA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1208" w:type="dxa"/>
            <w:shd w:val="clear" w:color="auto" w:fill="D9F2D0" w:themeFill="accent6" w:themeFillTint="33"/>
            <w:tcMar/>
            <w:vAlign w:val="center"/>
          </w:tcPr>
          <w:p w:rsidRPr="005D4ED5" w:rsidR="00693CA1" w:rsidRDefault="00693CA1" w14:paraId="69E0A52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</w:tr>
      <w:tr w:rsidRPr="005D4ED5" w:rsidR="00693CA1" w:rsidTr="2551BA43" w14:paraId="71285A11" w14:textId="73BD2379">
        <w:tc>
          <w:tcPr>
            <w:tcW w:w="2370" w:type="dxa"/>
            <w:tcMar/>
            <w:vAlign w:val="center"/>
          </w:tcPr>
          <w:p w:rsidRPr="005D4ED5" w:rsidR="00693CA1" w:rsidP="42726A3F" w:rsidRDefault="4FCCC006" w14:paraId="4A03DD1A" w14:textId="08239592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42726A3F">
              <w:rPr>
                <w:sz w:val="16"/>
                <w:szCs w:val="16"/>
              </w:rPr>
              <w:t xml:space="preserve">Budget </w:t>
            </w:r>
            <w:r w:rsidRPr="42726A3F" w:rsidR="3F965A1A">
              <w:rPr>
                <w:sz w:val="16"/>
                <w:szCs w:val="16"/>
              </w:rPr>
              <w:t>overspends</w:t>
            </w:r>
          </w:p>
        </w:tc>
        <w:tc>
          <w:tcPr>
            <w:tcW w:w="1515" w:type="dxa"/>
            <w:tcMar/>
            <w:vAlign w:val="center"/>
          </w:tcPr>
          <w:p w:rsidRPr="005D4ED5" w:rsidR="00693CA1" w:rsidP="00ED04AD" w:rsidRDefault="00693CA1" w14:paraId="11460704" w14:textId="61816CD1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16"/>
                <w:szCs w:val="16"/>
              </w:rPr>
              <w:t>Insufficient participants to cover event expenses</w:t>
            </w:r>
            <w:r w:rsidR="001F7273">
              <w:rPr>
                <w:sz w:val="16"/>
                <w:szCs w:val="16"/>
              </w:rPr>
              <w:t>.</w:t>
            </w:r>
          </w:p>
        </w:tc>
        <w:tc>
          <w:tcPr>
            <w:tcW w:w="1253" w:type="dxa"/>
            <w:tcMar/>
            <w:vAlign w:val="center"/>
          </w:tcPr>
          <w:p w:rsidRPr="00836613" w:rsidR="00693CA1" w:rsidP="00ED04AD" w:rsidRDefault="00693CA1" w14:paraId="4687CC64" w14:textId="1037244D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Mar/>
            <w:vAlign w:val="center"/>
          </w:tcPr>
          <w:p w:rsidRPr="00836613" w:rsidR="00693CA1" w:rsidP="00ED04AD" w:rsidRDefault="00693CA1" w14:paraId="62B8EB0C" w14:textId="18765F6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tcMar/>
            <w:vAlign w:val="center"/>
          </w:tcPr>
          <w:p w:rsidRPr="00836613" w:rsidR="00693CA1" w:rsidP="776BF894" w:rsidRDefault="00693CA1" w14:paraId="6B1E1994" w14:textId="10369171">
            <w:pPr>
              <w:pStyle w:val="ListParagraph"/>
              <w:spacing w:before="40" w:after="40"/>
              <w:ind w:left="0"/>
            </w:pPr>
          </w:p>
        </w:tc>
        <w:tc>
          <w:tcPr>
            <w:tcW w:w="2443" w:type="dxa"/>
            <w:tcMar/>
            <w:vAlign w:val="center"/>
          </w:tcPr>
          <w:p w:rsidRPr="009E5D9C" w:rsidR="00693CA1" w:rsidP="00ED04AD" w:rsidRDefault="00693CA1" w14:paraId="481422E8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9E5D9C">
              <w:rPr>
                <w:sz w:val="16"/>
                <w:szCs w:val="16"/>
              </w:rPr>
              <w:t>Monitor incoming registration numbers weekly. </w:t>
            </w:r>
          </w:p>
          <w:p w:rsidRPr="009E5D9C" w:rsidR="00693CA1" w:rsidP="00ED04AD" w:rsidRDefault="00693CA1" w14:paraId="478BFC3E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9E5D9C">
              <w:rPr>
                <w:sz w:val="16"/>
                <w:szCs w:val="16"/>
              </w:rPr>
              <w:t>Aim to be self-sustaining in terms of costs and revenue. </w:t>
            </w:r>
          </w:p>
          <w:p w:rsidRPr="009E5D9C" w:rsidR="00693CA1" w:rsidP="00ED04AD" w:rsidRDefault="00693CA1" w14:paraId="6058A7D2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9E5D9C">
              <w:rPr>
                <w:sz w:val="16"/>
                <w:szCs w:val="16"/>
              </w:rPr>
              <w:t>Secure grants and sponsorships to reduce overall expenses. </w:t>
            </w:r>
          </w:p>
          <w:p w:rsidRPr="009E5D9C" w:rsidR="00693CA1" w:rsidP="00ED04AD" w:rsidRDefault="00693CA1" w14:paraId="442B0033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9E5D9C">
              <w:rPr>
                <w:sz w:val="16"/>
                <w:szCs w:val="16"/>
              </w:rPr>
              <w:t>Delay payment of event costs such as deposits as long as possible to limit losses in the event of cancellation. </w:t>
            </w:r>
          </w:p>
          <w:p w:rsidRPr="009E5D9C" w:rsidR="00693CA1" w:rsidP="00ED04AD" w:rsidRDefault="00693CA1" w14:paraId="40B3875C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9E5D9C">
              <w:rPr>
                <w:sz w:val="16"/>
                <w:szCs w:val="16"/>
              </w:rPr>
              <w:t>Develop effective Marketing and Promotional campaign. </w:t>
            </w:r>
          </w:p>
          <w:p w:rsidRPr="005D4ED5" w:rsidR="00693CA1" w:rsidP="00ED04AD" w:rsidRDefault="00693CA1" w14:paraId="7CC82405" w14:textId="17C2FFBF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 w:rsidRPr="009E5D9C">
              <w:rPr>
                <w:sz w:val="16"/>
                <w:szCs w:val="16"/>
              </w:rPr>
              <w:t xml:space="preserve">Cancel event if entries </w:t>
            </w:r>
            <w:r w:rsidR="001F7273">
              <w:rPr>
                <w:sz w:val="16"/>
                <w:szCs w:val="16"/>
              </w:rPr>
              <w:t>do</w:t>
            </w:r>
            <w:r w:rsidRPr="009E5D9C">
              <w:rPr>
                <w:sz w:val="16"/>
                <w:szCs w:val="16"/>
              </w:rPr>
              <w:t xml:space="preserve"> not meet targets. </w:t>
            </w:r>
          </w:p>
        </w:tc>
        <w:tc>
          <w:tcPr>
            <w:tcW w:w="1237" w:type="dxa"/>
            <w:tcMar/>
            <w:vAlign w:val="center"/>
          </w:tcPr>
          <w:p w:rsidRPr="00590796" w:rsidR="00693CA1" w:rsidP="00ED04AD" w:rsidRDefault="00693CA1" w14:paraId="251ACB54" w14:textId="0C7CE725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67" w:type="dxa"/>
            <w:tcMar/>
            <w:vAlign w:val="center"/>
          </w:tcPr>
          <w:p w:rsidRPr="00590796" w:rsidR="00693CA1" w:rsidP="00ED04AD" w:rsidRDefault="00693CA1" w14:paraId="0FF72491" w14:textId="5A15AC3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08" w:type="dxa"/>
            <w:tcMar/>
            <w:vAlign w:val="center"/>
          </w:tcPr>
          <w:p w:rsidRPr="00590796" w:rsidR="00693CA1" w:rsidP="00ED04AD" w:rsidRDefault="00693CA1" w14:paraId="17429A5B" w14:textId="2E7859B1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</w:tr>
      <w:tr w:rsidRPr="005D4ED5" w:rsidR="00693CA1" w:rsidTr="2551BA43" w14:paraId="54AAE07E" w14:textId="77777777">
        <w:tc>
          <w:tcPr>
            <w:tcW w:w="2370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28B07016" w14:textId="16E0801E">
            <w:pPr>
              <w:pStyle w:val="ListParagraph"/>
              <w:spacing w:before="40" w:after="40"/>
              <w:ind w:left="0"/>
              <w:rPr>
                <w:b/>
                <w:bCs/>
                <w:sz w:val="16"/>
                <w:szCs w:val="16"/>
              </w:rPr>
            </w:pPr>
            <w:r w:rsidRPr="005D18DA">
              <w:rPr>
                <w:b/>
                <w:bCs/>
                <w:sz w:val="16"/>
                <w:szCs w:val="16"/>
              </w:rPr>
              <w:t>Reputation</w:t>
            </w:r>
            <w:r w:rsidR="005D18DA">
              <w:rPr>
                <w:b/>
                <w:bCs/>
                <w:sz w:val="16"/>
                <w:szCs w:val="16"/>
              </w:rPr>
              <w:t>al</w:t>
            </w:r>
          </w:p>
        </w:tc>
        <w:tc>
          <w:tcPr>
            <w:tcW w:w="1515" w:type="dxa"/>
            <w:shd w:val="clear" w:color="auto" w:fill="D9F2D0" w:themeFill="accent6" w:themeFillTint="33"/>
            <w:tcMar/>
            <w:vAlign w:val="center"/>
          </w:tcPr>
          <w:p w:rsidRPr="009E5D9C" w:rsidR="00693CA1" w:rsidP="00ED04AD" w:rsidRDefault="00693CA1" w14:paraId="13C8BBD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D9F2D0" w:themeFill="accent6" w:themeFillTint="33"/>
            <w:tcMar/>
            <w:vAlign w:val="center"/>
          </w:tcPr>
          <w:p w:rsidR="00693CA1" w:rsidP="00ED04AD" w:rsidRDefault="00693CA1" w14:paraId="16DAAAEE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F2D0" w:themeFill="accent6" w:themeFillTint="33"/>
            <w:tcMar/>
            <w:vAlign w:val="center"/>
          </w:tcPr>
          <w:p w:rsidR="00693CA1" w:rsidP="00ED04AD" w:rsidRDefault="00693CA1" w14:paraId="5DDC2A0D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Pr="005D4ED5" w:rsidR="00693CA1" w:rsidP="00ED04AD" w:rsidRDefault="00693CA1" w14:paraId="62461A6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2443" w:type="dxa"/>
            <w:shd w:val="clear" w:color="auto" w:fill="D9F2D0" w:themeFill="accent6" w:themeFillTint="33"/>
            <w:tcMar/>
            <w:vAlign w:val="center"/>
          </w:tcPr>
          <w:p w:rsidRPr="00214D02" w:rsidR="00693CA1" w:rsidP="00ED04AD" w:rsidRDefault="00693CA1" w14:paraId="366FA78D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="00693CA1" w:rsidP="00ED04AD" w:rsidRDefault="00693CA1" w14:paraId="747BA6A9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67" w:type="dxa"/>
            <w:shd w:val="clear" w:color="auto" w:fill="D9F2D0" w:themeFill="accent6" w:themeFillTint="33"/>
            <w:tcMar/>
            <w:vAlign w:val="center"/>
          </w:tcPr>
          <w:p w:rsidR="00693CA1" w:rsidP="00ED04AD" w:rsidRDefault="00693CA1" w14:paraId="46B58473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D9F2D0" w:themeFill="accent6" w:themeFillTint="33"/>
            <w:tcMar/>
            <w:vAlign w:val="center"/>
          </w:tcPr>
          <w:p w:rsidR="00693CA1" w:rsidP="00ED04AD" w:rsidRDefault="00693CA1" w14:paraId="3CA70EB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</w:tr>
      <w:tr w:rsidRPr="005D4ED5" w:rsidR="00693CA1" w:rsidTr="2551BA43" w14:paraId="5B96C1AB" w14:textId="56829AED">
        <w:tc>
          <w:tcPr>
            <w:tcW w:w="2370" w:type="dxa"/>
            <w:tcMar/>
            <w:vAlign w:val="center"/>
          </w:tcPr>
          <w:p w:rsidR="00693CA1" w:rsidP="00ED04AD" w:rsidRDefault="00693CA1" w14:paraId="4881075A" w14:textId="567F6A29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15FF5416" w:rsidR="6EA12D05">
              <w:rPr>
                <w:sz w:val="16"/>
                <w:szCs w:val="16"/>
              </w:rPr>
              <w:t>R</w:t>
            </w:r>
            <w:r w:rsidRPr="15FF5416" w:rsidR="75C86184">
              <w:rPr>
                <w:sz w:val="16"/>
                <w:szCs w:val="16"/>
              </w:rPr>
              <w:t>eputation</w:t>
            </w:r>
          </w:p>
          <w:p w:rsidR="00693CA1" w:rsidP="00ED04AD" w:rsidRDefault="00693CA1" w14:paraId="1903D759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  <w:p w:rsidR="00693CA1" w:rsidP="00ED04AD" w:rsidRDefault="00693CA1" w14:paraId="43692808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  <w:p w:rsidRPr="005D4ED5" w:rsidR="00693CA1" w:rsidP="00ED04AD" w:rsidRDefault="00693CA1" w14:paraId="3414232E" w14:textId="6C064B3B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1515" w:type="dxa"/>
            <w:tcMar/>
            <w:vAlign w:val="center"/>
          </w:tcPr>
          <w:p w:rsidRPr="005D4ED5" w:rsidR="00693CA1" w:rsidP="00ED04AD" w:rsidRDefault="00693CA1" w14:paraId="03966FDC" w14:textId="214E301C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2551BA43" w:rsidR="00693CA1">
              <w:rPr>
                <w:sz w:val="16"/>
                <w:szCs w:val="16"/>
              </w:rPr>
              <w:t xml:space="preserve">Complaints by residents, businesses or adjoining owners </w:t>
            </w:r>
            <w:r w:rsidRPr="2551BA43" w:rsidR="00693CA1">
              <w:rPr>
                <w:sz w:val="16"/>
                <w:szCs w:val="16"/>
              </w:rPr>
              <w:t>due to the event</w:t>
            </w:r>
            <w:r w:rsidRPr="2551BA43" w:rsidR="001F7273">
              <w:rPr>
                <w:sz w:val="16"/>
                <w:szCs w:val="16"/>
              </w:rPr>
              <w:t xml:space="preserve">, reflect on </w:t>
            </w:r>
            <w:r w:rsidRPr="2551BA43" w:rsidR="6C705DBD">
              <w:rPr>
                <w:sz w:val="16"/>
                <w:szCs w:val="16"/>
              </w:rPr>
              <w:t>organisation’s</w:t>
            </w:r>
            <w:r w:rsidRPr="2551BA43" w:rsidR="001F7273">
              <w:rPr>
                <w:sz w:val="16"/>
                <w:szCs w:val="16"/>
              </w:rPr>
              <w:t xml:space="preserve"> reputation.</w:t>
            </w:r>
          </w:p>
        </w:tc>
        <w:tc>
          <w:tcPr>
            <w:tcW w:w="1253" w:type="dxa"/>
            <w:tcMar/>
            <w:vAlign w:val="center"/>
          </w:tcPr>
          <w:p w:rsidRPr="005D4ED5" w:rsidR="00693CA1" w:rsidP="00ED04AD" w:rsidRDefault="00693CA1" w14:paraId="3D4DFDB9" w14:textId="65C73BCE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1440" w:type="dxa"/>
            <w:tcMar/>
            <w:vAlign w:val="center"/>
          </w:tcPr>
          <w:p w:rsidRPr="005D4ED5" w:rsidR="00693CA1" w:rsidP="776BF894" w:rsidRDefault="00693CA1" w14:paraId="740B81E3" w14:textId="302DBD63">
            <w:pPr>
              <w:pStyle w:val="ListParagraph"/>
              <w:spacing w:before="40" w:after="40"/>
              <w:ind w:left="0"/>
            </w:pPr>
          </w:p>
        </w:tc>
        <w:tc>
          <w:tcPr>
            <w:tcW w:w="1237" w:type="dxa"/>
            <w:tcMar/>
            <w:vAlign w:val="center"/>
          </w:tcPr>
          <w:p w:rsidRPr="005D4ED5" w:rsidR="00693CA1" w:rsidP="776BF894" w:rsidRDefault="00693CA1" w14:paraId="7882DFF1" w14:textId="4F69FD78">
            <w:pPr>
              <w:pStyle w:val="ListParagraph"/>
              <w:spacing w:before="40" w:after="40"/>
              <w:ind w:left="0"/>
            </w:pPr>
          </w:p>
        </w:tc>
        <w:tc>
          <w:tcPr>
            <w:tcW w:w="2443" w:type="dxa"/>
            <w:tcMar/>
            <w:vAlign w:val="center"/>
          </w:tcPr>
          <w:p w:rsidRPr="00214D02" w:rsidR="00693CA1" w:rsidP="00ED04AD" w:rsidRDefault="00693CA1" w14:paraId="7D5ED1A2" w14:textId="3653462C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214D02">
              <w:rPr>
                <w:sz w:val="16"/>
                <w:szCs w:val="16"/>
              </w:rPr>
              <w:t>Event carried out between daylight hours</w:t>
            </w:r>
            <w:r w:rsidR="001F7273">
              <w:rPr>
                <w:sz w:val="16"/>
                <w:szCs w:val="16"/>
              </w:rPr>
              <w:t>.</w:t>
            </w:r>
          </w:p>
          <w:p w:rsidRPr="00214D02" w:rsidR="00693CA1" w:rsidP="00ED04AD" w:rsidRDefault="00834BCB" w14:paraId="5D4D8124" w14:textId="437B50CF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214D02" w:rsidR="00693CA1">
              <w:rPr>
                <w:sz w:val="16"/>
                <w:szCs w:val="16"/>
              </w:rPr>
              <w:t>otification of event to be provided to residents and businesses prior to event</w:t>
            </w:r>
            <w:r>
              <w:rPr>
                <w:sz w:val="16"/>
                <w:szCs w:val="16"/>
              </w:rPr>
              <w:t xml:space="preserve"> </w:t>
            </w:r>
            <w:r w:rsidR="001F7273">
              <w:rPr>
                <w:sz w:val="16"/>
                <w:szCs w:val="16"/>
              </w:rPr>
              <w:t xml:space="preserve">as </w:t>
            </w:r>
            <w:r>
              <w:rPr>
                <w:sz w:val="16"/>
                <w:szCs w:val="16"/>
              </w:rPr>
              <w:t>required</w:t>
            </w:r>
            <w:r w:rsidRPr="00214D02" w:rsidR="00693CA1">
              <w:rPr>
                <w:sz w:val="16"/>
                <w:szCs w:val="16"/>
              </w:rPr>
              <w:t>. </w:t>
            </w:r>
          </w:p>
          <w:p w:rsidR="00F23001" w:rsidP="00ED04AD" w:rsidRDefault="00F23001" w14:paraId="6BA4DCBF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Site will be left clean. </w:t>
            </w:r>
          </w:p>
          <w:p w:rsidRPr="00214D02" w:rsidR="00693CA1" w:rsidP="00ED04AD" w:rsidRDefault="00F23001" w14:paraId="01602F07" w14:textId="6209344C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Participants </w:t>
            </w:r>
            <w:r w:rsidRPr="00214D02" w:rsidR="00693CA1">
              <w:rPr>
                <w:sz w:val="16"/>
                <w:szCs w:val="16"/>
              </w:rPr>
              <w:t>encourage</w:t>
            </w:r>
            <w:r>
              <w:rPr>
                <w:sz w:val="16"/>
                <w:szCs w:val="16"/>
              </w:rPr>
              <w:t>d</w:t>
            </w:r>
            <w:r w:rsidRPr="00214D02" w:rsidR="00693CA1">
              <w:rPr>
                <w:sz w:val="16"/>
                <w:szCs w:val="16"/>
              </w:rPr>
              <w:t xml:space="preserve"> bring own plates to reduce waste. </w:t>
            </w:r>
          </w:p>
          <w:p w:rsidRPr="00214D02" w:rsidR="00693CA1" w:rsidP="00ED04AD" w:rsidRDefault="00693CA1" w14:paraId="61F8D710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214D02">
              <w:rPr>
                <w:sz w:val="16"/>
                <w:szCs w:val="16"/>
              </w:rPr>
              <w:t>Arrange bins through council and collection. </w:t>
            </w:r>
          </w:p>
          <w:p w:rsidRPr="00214D02" w:rsidR="00693CA1" w:rsidP="00ED04AD" w:rsidRDefault="00693CA1" w14:paraId="225F7182" w14:textId="7777777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214D02">
              <w:rPr>
                <w:sz w:val="16"/>
                <w:szCs w:val="16"/>
              </w:rPr>
              <w:t>Arrange recycle stations/bins. </w:t>
            </w:r>
          </w:p>
          <w:p w:rsidRPr="00F06179" w:rsidR="00693CA1" w:rsidP="00ED04AD" w:rsidRDefault="00693CA1" w14:paraId="4FD611C4" w14:textId="4F98B80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00214D02">
              <w:rPr>
                <w:sz w:val="16"/>
                <w:szCs w:val="16"/>
              </w:rPr>
              <w:t>Volunteers' clean-up crew to ensure area is left as found. </w:t>
            </w:r>
          </w:p>
        </w:tc>
        <w:tc>
          <w:tcPr>
            <w:tcW w:w="1237" w:type="dxa"/>
            <w:tcMar/>
            <w:vAlign w:val="center"/>
          </w:tcPr>
          <w:p w:rsidRPr="005D4ED5" w:rsidR="00693CA1" w:rsidP="00ED04AD" w:rsidRDefault="00693CA1" w14:paraId="627477B9" w14:textId="69AA902D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1467" w:type="dxa"/>
            <w:tcMar/>
            <w:vAlign w:val="center"/>
          </w:tcPr>
          <w:p w:rsidRPr="005D4ED5" w:rsidR="00693CA1" w:rsidP="00ED04AD" w:rsidRDefault="00693CA1" w14:paraId="2921E726" w14:textId="02509D2E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1208" w:type="dxa"/>
            <w:tcMar/>
            <w:vAlign w:val="center"/>
          </w:tcPr>
          <w:p w:rsidRPr="005D4ED5" w:rsidR="00693CA1" w:rsidP="00ED04AD" w:rsidRDefault="00693CA1" w14:paraId="14AD68B6" w14:textId="2EBC212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</w:tr>
      <w:tr w:rsidRPr="005D4ED5" w:rsidR="00693CA1" w:rsidTr="2551BA43" w14:paraId="48AF5330" w14:textId="77777777">
        <w:tc>
          <w:tcPr>
            <w:tcW w:w="2370" w:type="dxa"/>
            <w:shd w:val="clear" w:color="auto" w:fill="D9F2D0" w:themeFill="accent6" w:themeFillTint="33"/>
            <w:tcMar/>
            <w:vAlign w:val="center"/>
          </w:tcPr>
          <w:p w:rsidRPr="00F06179" w:rsidR="00693CA1" w:rsidP="00ED04AD" w:rsidRDefault="00693CA1" w14:paraId="419095C3" w14:textId="3824CC2E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16"/>
                <w:szCs w:val="16"/>
              </w:rPr>
            </w:pPr>
            <w:r w:rsidRPr="00F06179">
              <w:rPr>
                <w:b/>
                <w:bCs/>
                <w:sz w:val="16"/>
                <w:szCs w:val="16"/>
              </w:rPr>
              <w:t>Marketing &amp; Comm</w:t>
            </w:r>
            <w:r w:rsidR="00F06179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515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62CE2F1B" w14:textId="629A07FF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1AF213C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53ED5B29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53CF11A1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49E4303E" w14:textId="199E1503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521BA3CC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6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0967AAD2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6910E85E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</w:tr>
      <w:tr w:rsidRPr="005D4ED5" w:rsidR="00B34613" w:rsidTr="2551BA43" w14:paraId="411E34D2" w14:textId="77777777">
        <w:tc>
          <w:tcPr>
            <w:tcW w:w="2370" w:type="dxa"/>
            <w:tcMar/>
            <w:vAlign w:val="center"/>
          </w:tcPr>
          <w:p w:rsidRPr="005D18DA" w:rsidR="00B34613" w:rsidP="00ED04AD" w:rsidRDefault="00B34613" w14:paraId="7EB7253E" w14:textId="0CC8292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Event </w:t>
            </w:r>
            <w:r w:rsidR="00F06179">
              <w:rPr>
                <w:sz w:val="16"/>
                <w:szCs w:val="16"/>
              </w:rPr>
              <w:t>Participation</w:t>
            </w:r>
          </w:p>
        </w:tc>
        <w:tc>
          <w:tcPr>
            <w:tcW w:w="1515" w:type="dxa"/>
            <w:tcMar/>
            <w:vAlign w:val="center"/>
          </w:tcPr>
          <w:p w:rsidR="00B34613" w:rsidP="00ED04AD" w:rsidRDefault="00B34613" w14:paraId="531CA83E" w14:textId="4A31ACEF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Marketing fails to attract participants</w:t>
            </w:r>
          </w:p>
        </w:tc>
        <w:tc>
          <w:tcPr>
            <w:tcW w:w="1253" w:type="dxa"/>
            <w:tcMar/>
            <w:vAlign w:val="center"/>
          </w:tcPr>
          <w:p w:rsidRPr="005D18DA" w:rsidR="00B34613" w:rsidP="2922F750" w:rsidRDefault="00B34613" w14:paraId="0D6F41F2" w14:textId="6DDFA927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440" w:type="dxa"/>
            <w:tcMar/>
            <w:vAlign w:val="center"/>
          </w:tcPr>
          <w:p w:rsidRPr="005D18DA" w:rsidR="00B34613" w:rsidP="2922F750" w:rsidRDefault="00B34613" w14:paraId="00419837" w14:textId="7F2948ED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237" w:type="dxa"/>
            <w:tcMar/>
            <w:vAlign w:val="center"/>
          </w:tcPr>
          <w:p w:rsidRPr="005D18DA" w:rsidR="00B34613" w:rsidP="776BF894" w:rsidRDefault="00B34613" w14:paraId="6F792B67" w14:textId="274E3A8F">
            <w:pPr>
              <w:pStyle w:val="ListParagraph"/>
              <w:spacing w:before="40" w:after="40"/>
              <w:ind w:left="0"/>
            </w:pPr>
          </w:p>
        </w:tc>
        <w:tc>
          <w:tcPr>
            <w:tcW w:w="2443" w:type="dxa"/>
            <w:tcMar/>
            <w:vAlign w:val="center"/>
          </w:tcPr>
          <w:p w:rsidR="00B34613" w:rsidP="00ED04AD" w:rsidRDefault="00F06179" w14:paraId="1682FBD1" w14:textId="06F7416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marketing plan is in place for the </w:t>
            </w:r>
            <w:r w:rsidR="0044346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vent</w:t>
            </w:r>
          </w:p>
        </w:tc>
        <w:tc>
          <w:tcPr>
            <w:tcW w:w="1237" w:type="dxa"/>
            <w:tcMar/>
            <w:vAlign w:val="center"/>
          </w:tcPr>
          <w:p w:rsidRPr="005D18DA" w:rsidR="00B34613" w:rsidP="2922F750" w:rsidRDefault="00B34613" w14:paraId="3A034A48" w14:textId="6A0F3506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467" w:type="dxa"/>
            <w:tcMar/>
            <w:vAlign w:val="center"/>
          </w:tcPr>
          <w:p w:rsidRPr="005D18DA" w:rsidR="00B34613" w:rsidP="2922F750" w:rsidRDefault="00B34613" w14:paraId="2B457F54" w14:textId="41C2D26B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208" w:type="dxa"/>
            <w:tcMar/>
            <w:vAlign w:val="center"/>
          </w:tcPr>
          <w:p w:rsidRPr="005D18DA" w:rsidR="00B34613" w:rsidP="00ED04AD" w:rsidRDefault="00B34613" w14:paraId="243284D2" w14:textId="51DDB703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</w:tr>
      <w:tr w:rsidRPr="005D4ED5" w:rsidR="00693CA1" w:rsidTr="2551BA43" w14:paraId="2DAD9DD6" w14:textId="77777777">
        <w:tc>
          <w:tcPr>
            <w:tcW w:w="2370" w:type="dxa"/>
            <w:shd w:val="clear" w:color="auto" w:fill="D9F2D0" w:themeFill="accent6" w:themeFillTint="33"/>
            <w:tcMar/>
            <w:vAlign w:val="center"/>
          </w:tcPr>
          <w:p w:rsidRPr="00892059" w:rsidR="00693CA1" w:rsidP="00ED04AD" w:rsidRDefault="00693CA1" w14:paraId="091727A4" w14:textId="76F2F5F9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16"/>
                <w:szCs w:val="16"/>
              </w:rPr>
            </w:pPr>
            <w:r w:rsidRPr="00892059">
              <w:rPr>
                <w:b/>
                <w:bCs/>
                <w:sz w:val="16"/>
                <w:szCs w:val="16"/>
              </w:rPr>
              <w:t>Membership / Satisfaction</w:t>
            </w:r>
          </w:p>
        </w:tc>
        <w:tc>
          <w:tcPr>
            <w:tcW w:w="1515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585871D4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5413B525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13193232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48A77544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5B4A8805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55510B3F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6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21294B27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4834D3C9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</w:tr>
      <w:tr w:rsidRPr="005D4ED5" w:rsidR="00443469" w:rsidTr="2551BA43" w14:paraId="2E910686" w14:textId="77777777">
        <w:tc>
          <w:tcPr>
            <w:tcW w:w="2370" w:type="dxa"/>
            <w:tcMar/>
            <w:vAlign w:val="center"/>
          </w:tcPr>
          <w:p w:rsidRPr="005D18DA" w:rsidR="00443469" w:rsidP="00ED04AD" w:rsidRDefault="00BD66B4" w14:paraId="5435E0AC" w14:textId="6CA4971D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Participant Satisfaction</w:t>
            </w:r>
          </w:p>
        </w:tc>
        <w:tc>
          <w:tcPr>
            <w:tcW w:w="1515" w:type="dxa"/>
            <w:tcMar/>
            <w:vAlign w:val="center"/>
          </w:tcPr>
          <w:p w:rsidRPr="005D18DA" w:rsidR="00443469" w:rsidP="00ED04AD" w:rsidRDefault="00892059" w14:paraId="31F90AF7" w14:textId="6962AB35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Participants not satisfied with event</w:t>
            </w:r>
          </w:p>
        </w:tc>
        <w:tc>
          <w:tcPr>
            <w:tcW w:w="1253" w:type="dxa"/>
            <w:tcMar/>
            <w:vAlign w:val="center"/>
          </w:tcPr>
          <w:p w:rsidRPr="005D18DA" w:rsidR="00443469" w:rsidP="00ED04AD" w:rsidRDefault="00443469" w14:paraId="3A266F76" w14:textId="3D62E25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Mar/>
            <w:vAlign w:val="center"/>
          </w:tcPr>
          <w:p w:rsidRPr="005D18DA" w:rsidR="00443469" w:rsidP="00ED04AD" w:rsidRDefault="00443469" w14:paraId="6F8ED183" w14:textId="33902EDF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tcMar/>
            <w:vAlign w:val="center"/>
          </w:tcPr>
          <w:p w:rsidRPr="005D18DA" w:rsidR="00443469" w:rsidP="776BF894" w:rsidRDefault="00443469" w14:paraId="55089203" w14:textId="38691D27">
            <w:pPr>
              <w:pStyle w:val="ListParagraph"/>
              <w:spacing w:before="40" w:after="40"/>
              <w:ind w:left="0"/>
            </w:pPr>
          </w:p>
        </w:tc>
        <w:tc>
          <w:tcPr>
            <w:tcW w:w="2443" w:type="dxa"/>
            <w:tcMar/>
            <w:vAlign w:val="center"/>
          </w:tcPr>
          <w:p w:rsidRPr="005D18DA" w:rsidR="00443469" w:rsidP="00ED04AD" w:rsidRDefault="005A5A53" w14:paraId="44D66E02" w14:textId="395C07EE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 w:rsidRPr="2551BA43" w:rsidR="005A5A53">
              <w:rPr>
                <w:sz w:val="16"/>
                <w:szCs w:val="16"/>
              </w:rPr>
              <w:t xml:space="preserve">The event has been planned based on </w:t>
            </w:r>
            <w:r w:rsidRPr="2551BA43" w:rsidR="005A5A53">
              <w:rPr>
                <w:sz w:val="16"/>
                <w:szCs w:val="16"/>
              </w:rPr>
              <w:t>previous</w:t>
            </w:r>
            <w:r w:rsidRPr="2551BA43" w:rsidR="005A5A53">
              <w:rPr>
                <w:sz w:val="16"/>
                <w:szCs w:val="16"/>
              </w:rPr>
              <w:t xml:space="preserve"> events and lessons learnt </w:t>
            </w:r>
            <w:r w:rsidRPr="2551BA43" w:rsidR="009A45D2">
              <w:rPr>
                <w:sz w:val="16"/>
                <w:szCs w:val="16"/>
              </w:rPr>
              <w:t>from</w:t>
            </w:r>
            <w:r w:rsidRPr="2551BA43" w:rsidR="005A5A53">
              <w:rPr>
                <w:sz w:val="16"/>
                <w:szCs w:val="16"/>
              </w:rPr>
              <w:t xml:space="preserve"> </w:t>
            </w:r>
            <w:r w:rsidRPr="2551BA43" w:rsidR="00892059">
              <w:rPr>
                <w:sz w:val="16"/>
                <w:szCs w:val="16"/>
              </w:rPr>
              <w:t>participant surveys and observations</w:t>
            </w:r>
            <w:r w:rsidRPr="2551BA43" w:rsidR="009A45D2">
              <w:rPr>
                <w:sz w:val="16"/>
                <w:szCs w:val="16"/>
              </w:rPr>
              <w:t xml:space="preserve"> taken into </w:t>
            </w:r>
            <w:r w:rsidRPr="2551BA43" w:rsidR="00FE7EE5">
              <w:rPr>
                <w:sz w:val="16"/>
                <w:szCs w:val="16"/>
              </w:rPr>
              <w:t>consideration.</w:t>
            </w:r>
          </w:p>
        </w:tc>
        <w:tc>
          <w:tcPr>
            <w:tcW w:w="1237" w:type="dxa"/>
            <w:tcMar/>
            <w:vAlign w:val="center"/>
          </w:tcPr>
          <w:p w:rsidRPr="005D18DA" w:rsidR="00443469" w:rsidP="00ED04AD" w:rsidRDefault="00443469" w14:paraId="7147124C" w14:textId="138011AA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67" w:type="dxa"/>
            <w:tcMar/>
            <w:vAlign w:val="center"/>
          </w:tcPr>
          <w:p w:rsidRPr="005D18DA" w:rsidR="00443469" w:rsidP="00ED04AD" w:rsidRDefault="00443469" w14:paraId="4E95EA11" w14:textId="0A12EFA4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08" w:type="dxa"/>
            <w:tcMar/>
            <w:vAlign w:val="center"/>
          </w:tcPr>
          <w:p w:rsidRPr="005D18DA" w:rsidR="00443469" w:rsidP="00ED04AD" w:rsidRDefault="00443469" w14:paraId="68415CC6" w14:textId="6472256F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</w:tr>
      <w:tr w:rsidRPr="005D4ED5" w:rsidR="00693CA1" w:rsidTr="2551BA43" w14:paraId="09F2667F" w14:textId="77777777">
        <w:tc>
          <w:tcPr>
            <w:tcW w:w="2370" w:type="dxa"/>
            <w:shd w:val="clear" w:color="auto" w:fill="D9F2D0" w:themeFill="accent6" w:themeFillTint="33"/>
            <w:tcMar/>
            <w:vAlign w:val="center"/>
          </w:tcPr>
          <w:p w:rsidRPr="00FB0336" w:rsidR="00693CA1" w:rsidP="00ED04AD" w:rsidRDefault="00693CA1" w14:paraId="788CF015" w14:textId="07696912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16"/>
                <w:szCs w:val="16"/>
              </w:rPr>
            </w:pPr>
            <w:r w:rsidRPr="00FB0336">
              <w:rPr>
                <w:b/>
                <w:bCs/>
                <w:sz w:val="16"/>
                <w:szCs w:val="16"/>
              </w:rPr>
              <w:t>Relationships &amp; Partnerships</w:t>
            </w:r>
          </w:p>
        </w:tc>
        <w:tc>
          <w:tcPr>
            <w:tcW w:w="1515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51E3518F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18BCC593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1CF45E17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65CA48FB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1C5EC0F8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7A1DA044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6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5D9A370E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003EF2B9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</w:tr>
      <w:tr w:rsidRPr="005D4ED5" w:rsidR="00443469" w:rsidTr="2551BA43" w14:paraId="24DB2A6C" w14:textId="77777777">
        <w:tc>
          <w:tcPr>
            <w:tcW w:w="2370" w:type="dxa"/>
            <w:tcMar/>
            <w:vAlign w:val="center"/>
          </w:tcPr>
          <w:p w:rsidRPr="005D18DA" w:rsidR="00443469" w:rsidP="00ED04AD" w:rsidRDefault="002C77EA" w14:paraId="5130827E" w14:textId="516CB3C2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 w:rsidRPr="2551BA43" w:rsidR="002C77EA">
              <w:rPr>
                <w:sz w:val="16"/>
                <w:szCs w:val="16"/>
              </w:rPr>
              <w:t xml:space="preserve">Relationship between </w:t>
            </w:r>
            <w:r w:rsidRPr="2551BA43" w:rsidR="6885F6B6">
              <w:rPr>
                <w:sz w:val="16"/>
                <w:szCs w:val="16"/>
              </w:rPr>
              <w:t xml:space="preserve">organisation </w:t>
            </w:r>
            <w:r w:rsidRPr="2551BA43" w:rsidR="002C77EA">
              <w:rPr>
                <w:sz w:val="16"/>
                <w:szCs w:val="16"/>
              </w:rPr>
              <w:t>and event partner</w:t>
            </w:r>
          </w:p>
        </w:tc>
        <w:tc>
          <w:tcPr>
            <w:tcW w:w="1515" w:type="dxa"/>
            <w:tcMar/>
            <w:vAlign w:val="center"/>
          </w:tcPr>
          <w:p w:rsidRPr="005D18DA" w:rsidR="00443469" w:rsidP="2922F750" w:rsidRDefault="49A3DB1B" w14:paraId="4D0AFDA1" w14:textId="4DBE4798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2922F750">
              <w:rPr>
                <w:sz w:val="16"/>
                <w:szCs w:val="16"/>
              </w:rPr>
              <w:t xml:space="preserve">Failure to </w:t>
            </w:r>
            <w:r w:rsidRPr="2922F750" w:rsidR="2D9FB9EC">
              <w:rPr>
                <w:sz w:val="16"/>
                <w:szCs w:val="16"/>
              </w:rPr>
              <w:t>build partnership</w:t>
            </w:r>
            <w:r w:rsidRPr="2922F750">
              <w:rPr>
                <w:sz w:val="16"/>
                <w:szCs w:val="16"/>
              </w:rPr>
              <w:t xml:space="preserve"> with event partner</w:t>
            </w:r>
          </w:p>
        </w:tc>
        <w:tc>
          <w:tcPr>
            <w:tcW w:w="1253" w:type="dxa"/>
            <w:tcMar/>
            <w:vAlign w:val="center"/>
          </w:tcPr>
          <w:p w:rsidRPr="005D18DA" w:rsidR="00443469" w:rsidP="00ED04AD" w:rsidRDefault="00443469" w14:paraId="39B0EBDF" w14:textId="2049FF8E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Mar/>
            <w:vAlign w:val="center"/>
          </w:tcPr>
          <w:p w:rsidRPr="005D18DA" w:rsidR="00443469" w:rsidP="00ED04AD" w:rsidRDefault="00443469" w14:paraId="53559072" w14:textId="2A7331CB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tcMar/>
            <w:vAlign w:val="center"/>
          </w:tcPr>
          <w:p w:rsidRPr="005D18DA" w:rsidR="00443469" w:rsidP="00ED04AD" w:rsidRDefault="00443469" w14:paraId="1493355E" w14:textId="1592592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443" w:type="dxa"/>
            <w:tcMar/>
            <w:vAlign w:val="center"/>
          </w:tcPr>
          <w:p w:rsidRPr="005D18DA" w:rsidR="00443469" w:rsidP="00ED04AD" w:rsidRDefault="00BD66B4" w14:paraId="6E73035B" w14:textId="5699EB32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  <w:r w:rsidRPr="2551BA43" w:rsidR="00BD66B4">
              <w:rPr>
                <w:sz w:val="16"/>
                <w:szCs w:val="16"/>
              </w:rPr>
              <w:t xml:space="preserve">A clear MOU </w:t>
            </w:r>
            <w:r w:rsidRPr="2551BA43" w:rsidR="00BD66B4">
              <w:rPr>
                <w:sz w:val="16"/>
                <w:szCs w:val="16"/>
              </w:rPr>
              <w:t>established</w:t>
            </w:r>
            <w:r w:rsidRPr="2551BA43" w:rsidR="00BD66B4">
              <w:rPr>
                <w:sz w:val="16"/>
                <w:szCs w:val="16"/>
              </w:rPr>
              <w:t xml:space="preserve"> between </w:t>
            </w:r>
            <w:r w:rsidRPr="2551BA43" w:rsidR="4DB18297">
              <w:rPr>
                <w:sz w:val="16"/>
                <w:szCs w:val="16"/>
              </w:rPr>
              <w:t xml:space="preserve">organisation </w:t>
            </w:r>
            <w:r w:rsidRPr="2551BA43" w:rsidR="00BD66B4">
              <w:rPr>
                <w:sz w:val="16"/>
                <w:szCs w:val="16"/>
              </w:rPr>
              <w:t xml:space="preserve">and </w:t>
            </w:r>
            <w:r w:rsidRPr="2551BA43" w:rsidR="002676FA">
              <w:rPr>
                <w:sz w:val="16"/>
                <w:szCs w:val="16"/>
              </w:rPr>
              <w:t>Event Partner</w:t>
            </w:r>
            <w:r w:rsidRPr="2551BA43" w:rsidR="002C77EA">
              <w:rPr>
                <w:sz w:val="16"/>
                <w:szCs w:val="16"/>
              </w:rPr>
              <w:t xml:space="preserve">, with </w:t>
            </w:r>
            <w:r w:rsidRPr="2551BA43" w:rsidR="00FB0336">
              <w:rPr>
                <w:sz w:val="16"/>
                <w:szCs w:val="16"/>
              </w:rPr>
              <w:t xml:space="preserve">post-event joint review. </w:t>
            </w:r>
          </w:p>
        </w:tc>
        <w:tc>
          <w:tcPr>
            <w:tcW w:w="1237" w:type="dxa"/>
            <w:tcMar/>
            <w:vAlign w:val="center"/>
          </w:tcPr>
          <w:p w:rsidRPr="005D18DA" w:rsidR="00443469" w:rsidP="00ED04AD" w:rsidRDefault="00443469" w14:paraId="4D549A57" w14:textId="7C2F9729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67" w:type="dxa"/>
            <w:tcMar/>
            <w:vAlign w:val="center"/>
          </w:tcPr>
          <w:p w:rsidRPr="005D18DA" w:rsidR="00443469" w:rsidP="00ED04AD" w:rsidRDefault="00443469" w14:paraId="41B1E52E" w14:textId="3049041D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08" w:type="dxa"/>
            <w:tcMar/>
            <w:vAlign w:val="center"/>
          </w:tcPr>
          <w:p w:rsidRPr="005D18DA" w:rsidR="00443469" w:rsidP="00ED04AD" w:rsidRDefault="00443469" w14:paraId="60B1ECED" w14:textId="33326B3E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</w:tr>
      <w:tr w:rsidRPr="005D4ED5" w:rsidR="00693CA1" w:rsidTr="2551BA43" w14:paraId="2705B40C" w14:textId="77777777">
        <w:tc>
          <w:tcPr>
            <w:tcW w:w="2370" w:type="dxa"/>
            <w:shd w:val="clear" w:color="auto" w:fill="D9F2D0" w:themeFill="accent6" w:themeFillTint="33"/>
            <w:tcMar/>
            <w:vAlign w:val="center"/>
          </w:tcPr>
          <w:p w:rsidRPr="00FB0336" w:rsidR="00693CA1" w:rsidP="00ED04AD" w:rsidRDefault="00693CA1" w14:paraId="3352CDF6" w14:textId="62B1F3A9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16"/>
                <w:szCs w:val="16"/>
              </w:rPr>
            </w:pPr>
            <w:r w:rsidRPr="00FB0336">
              <w:rPr>
                <w:b/>
                <w:bCs/>
                <w:sz w:val="16"/>
                <w:szCs w:val="16"/>
              </w:rPr>
              <w:t>Advocacy</w:t>
            </w:r>
          </w:p>
        </w:tc>
        <w:tc>
          <w:tcPr>
            <w:tcW w:w="1515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0AB4249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3BEC4AFF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7305F92E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47354874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622975F6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6B9F46D1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67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586CA1B5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D9F2D0" w:themeFill="accent6" w:themeFillTint="33"/>
            <w:tcMar/>
            <w:vAlign w:val="center"/>
          </w:tcPr>
          <w:p w:rsidRPr="005D18DA" w:rsidR="00693CA1" w:rsidP="00ED04AD" w:rsidRDefault="00693CA1" w14:paraId="5A84783D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</w:tr>
      <w:tr w:rsidRPr="005D4ED5" w:rsidR="00693CA1" w:rsidTr="2551BA43" w14:paraId="2956DCC8" w14:textId="77777777">
        <w:tc>
          <w:tcPr>
            <w:tcW w:w="2370" w:type="dxa"/>
            <w:tcMar/>
            <w:vAlign w:val="center"/>
          </w:tcPr>
          <w:p w:rsidRPr="005D18DA" w:rsidR="00693CA1" w:rsidP="42726A3F" w:rsidRDefault="2384F7B4" w14:paraId="12206D23" w14:textId="4A7CE718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  <w:r w:rsidRPr="2F8236CF">
              <w:rPr>
                <w:sz w:val="16"/>
                <w:szCs w:val="16"/>
              </w:rPr>
              <w:t>n/a to this event</w:t>
            </w:r>
          </w:p>
          <w:p w:rsidRPr="005D18DA" w:rsidR="00693CA1" w:rsidP="42726A3F" w:rsidRDefault="00693CA1" w14:paraId="20D8FBD0" w14:textId="27E594A4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  <w:tc>
          <w:tcPr>
            <w:tcW w:w="1515" w:type="dxa"/>
            <w:tcMar/>
            <w:vAlign w:val="center"/>
          </w:tcPr>
          <w:p w:rsidRPr="005D18DA" w:rsidR="00693CA1" w:rsidP="00ED04AD" w:rsidRDefault="00693CA1" w14:paraId="3F413108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53" w:type="dxa"/>
            <w:tcMar/>
            <w:vAlign w:val="center"/>
          </w:tcPr>
          <w:p w:rsidRPr="005D18DA" w:rsidR="00693CA1" w:rsidP="00ED04AD" w:rsidRDefault="00693CA1" w14:paraId="4302CAE9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Mar/>
            <w:vAlign w:val="center"/>
          </w:tcPr>
          <w:p w:rsidRPr="005D18DA" w:rsidR="00693CA1" w:rsidP="00ED04AD" w:rsidRDefault="00693CA1" w14:paraId="5D2F1FAA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tcMar/>
            <w:vAlign w:val="center"/>
          </w:tcPr>
          <w:p w:rsidRPr="005D18DA" w:rsidR="00693CA1" w:rsidP="00ED04AD" w:rsidRDefault="00693CA1" w14:paraId="73DEA07C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443" w:type="dxa"/>
            <w:tcMar/>
            <w:vAlign w:val="center"/>
          </w:tcPr>
          <w:p w:rsidRPr="005D18DA" w:rsidR="00693CA1" w:rsidP="00ED04AD" w:rsidRDefault="00693CA1" w14:paraId="3EBFAC2F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7" w:type="dxa"/>
            <w:tcMar/>
            <w:vAlign w:val="center"/>
          </w:tcPr>
          <w:p w:rsidRPr="005D18DA" w:rsidR="00693CA1" w:rsidP="00ED04AD" w:rsidRDefault="00693CA1" w14:paraId="5A3D59B8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67" w:type="dxa"/>
            <w:tcMar/>
            <w:vAlign w:val="center"/>
          </w:tcPr>
          <w:p w:rsidRPr="005D18DA" w:rsidR="00693CA1" w:rsidP="00ED04AD" w:rsidRDefault="00693CA1" w14:paraId="7EA7CF17" w14:textId="77777777">
            <w:pPr>
              <w:pStyle w:val="ListParagraph"/>
              <w:spacing w:before="40" w:after="40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08" w:type="dxa"/>
            <w:tcMar/>
            <w:vAlign w:val="center"/>
          </w:tcPr>
          <w:p w:rsidRPr="005D18DA" w:rsidR="00693CA1" w:rsidP="2F8236CF" w:rsidRDefault="00693CA1" w14:paraId="06C0B11A" w14:textId="1CB799CC">
            <w:pPr>
              <w:pStyle w:val="ListParagraph"/>
              <w:spacing w:before="40" w:after="40"/>
              <w:ind w:left="0"/>
              <w:rPr>
                <w:sz w:val="16"/>
                <w:szCs w:val="16"/>
              </w:rPr>
            </w:pPr>
          </w:p>
        </w:tc>
      </w:tr>
    </w:tbl>
    <w:p w:rsidR="002A6872" w:rsidP="00825DF8" w:rsidRDefault="002A6872" w14:paraId="24771A26" w14:textId="77777777">
      <w:pPr>
        <w:pStyle w:val="ListParagraph"/>
      </w:pPr>
    </w:p>
    <w:p w:rsidRPr="00BC017B" w:rsidR="00FC0662" w:rsidP="00520744" w:rsidRDefault="00FD36DF" w14:paraId="79665A05" w14:textId="7C38362A">
      <w:pPr>
        <w:rPr>
          <w:sz w:val="48"/>
          <w:szCs w:val="56"/>
        </w:rPr>
      </w:pPr>
      <w:r>
        <w:br w:type="page"/>
      </w:r>
      <w:r w:rsidRPr="00BC017B" w:rsidR="00FC0662">
        <w:rPr>
          <w:sz w:val="48"/>
          <w:szCs w:val="56"/>
        </w:rPr>
        <w:t xml:space="preserve">Risk </w:t>
      </w:r>
      <w:r w:rsidR="00FC0662">
        <w:rPr>
          <w:sz w:val="48"/>
          <w:szCs w:val="56"/>
        </w:rPr>
        <w:t>Management Action Plan</w:t>
      </w:r>
    </w:p>
    <w:p w:rsidR="00AF3B11" w:rsidP="250E1773" w:rsidRDefault="00FC0662" w14:paraId="2242547A" w14:textId="54AB1424">
      <w:pPr>
        <w:ind w:left="709"/>
        <w:rPr>
          <w:sz w:val="22"/>
          <w:szCs w:val="22"/>
        </w:rPr>
      </w:pPr>
      <w:r w:rsidRPr="250E1773">
        <w:rPr>
          <w:sz w:val="22"/>
          <w:szCs w:val="22"/>
        </w:rPr>
        <w:t xml:space="preserve">The following </w:t>
      </w:r>
      <w:r w:rsidRPr="250E1773" w:rsidR="0006365C">
        <w:rPr>
          <w:sz w:val="22"/>
          <w:szCs w:val="22"/>
        </w:rPr>
        <w:t xml:space="preserve">risk management </w:t>
      </w:r>
      <w:r w:rsidRPr="250E1773" w:rsidR="00AF3B11">
        <w:rPr>
          <w:sz w:val="22"/>
          <w:szCs w:val="22"/>
        </w:rPr>
        <w:t>action plan</w:t>
      </w:r>
      <w:r w:rsidRPr="250E1773" w:rsidR="0006365C">
        <w:rPr>
          <w:sz w:val="22"/>
          <w:szCs w:val="22"/>
        </w:rPr>
        <w:t xml:space="preserve"> has been developed to address </w:t>
      </w:r>
      <w:r w:rsidRPr="250E1773" w:rsidR="00173D71">
        <w:rPr>
          <w:sz w:val="22"/>
          <w:szCs w:val="22"/>
        </w:rPr>
        <w:t>the key risks requiring treatment for this event.</w:t>
      </w:r>
      <w:r w:rsidRPr="250E1773" w:rsidR="00AF3B11">
        <w:rPr>
          <w:sz w:val="22"/>
          <w:szCs w:val="22"/>
        </w:rPr>
        <w:t xml:space="preserve"> </w:t>
      </w:r>
    </w:p>
    <w:p w:rsidR="00AF3B11" w:rsidP="00173D71" w:rsidRDefault="00A861F3" w14:paraId="1CEE16EF" w14:textId="1BC343BD">
      <w:pPr>
        <w:pStyle w:val="Heading2"/>
        <w:ind w:left="142"/>
      </w:pPr>
      <w:r>
        <w:rPr>
          <w:sz w:val="36"/>
          <w:szCs w:val="44"/>
        </w:rPr>
        <w:t>4</w:t>
      </w:r>
      <w:r w:rsidRPr="00A97F2E" w:rsidR="002A6872">
        <w:rPr>
          <w:sz w:val="36"/>
          <w:szCs w:val="44"/>
        </w:rPr>
        <w:t>.</w:t>
      </w:r>
      <w:r w:rsidR="002A6872">
        <w:rPr>
          <w:sz w:val="36"/>
          <w:szCs w:val="44"/>
        </w:rPr>
        <w:t>1</w:t>
      </w:r>
      <w:r w:rsidRPr="00A97F2E" w:rsidR="002A6872">
        <w:rPr>
          <w:sz w:val="36"/>
          <w:szCs w:val="44"/>
        </w:rPr>
        <w:tab/>
      </w:r>
      <w:r w:rsidR="005C332E">
        <w:rPr>
          <w:sz w:val="36"/>
          <w:szCs w:val="44"/>
        </w:rPr>
        <w:t xml:space="preserve">Pre-Event </w:t>
      </w:r>
      <w:r w:rsidR="00E263B2">
        <w:rPr>
          <w:sz w:val="36"/>
          <w:szCs w:val="44"/>
        </w:rPr>
        <w:t>(Planning)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7088"/>
        <w:gridCol w:w="2552"/>
        <w:gridCol w:w="2125"/>
        <w:gridCol w:w="2694"/>
      </w:tblGrid>
      <w:tr w:rsidRPr="00A861F3" w:rsidR="00B42A88" w:rsidTr="2551BA43" w14:paraId="39B22420" w14:textId="77777777">
        <w:tc>
          <w:tcPr>
            <w:tcW w:w="7088" w:type="dxa"/>
            <w:shd w:val="clear" w:color="auto" w:fill="00B050"/>
            <w:tcMar/>
          </w:tcPr>
          <w:p w:rsidRPr="00A861F3" w:rsidR="00B42A88" w:rsidP="00B42A88" w:rsidRDefault="00B42A88" w14:paraId="0197AD61" w14:textId="5AAC114F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 w:rsidRPr="00A861F3">
              <w:rPr>
                <w:b/>
                <w:bCs/>
                <w:sz w:val="20"/>
                <w:szCs w:val="24"/>
              </w:rPr>
              <w:t>Action</w:t>
            </w:r>
          </w:p>
        </w:tc>
        <w:tc>
          <w:tcPr>
            <w:tcW w:w="2552" w:type="dxa"/>
            <w:shd w:val="clear" w:color="auto" w:fill="00B050"/>
            <w:tcMar/>
          </w:tcPr>
          <w:p w:rsidRPr="00A861F3" w:rsidR="00B42A88" w:rsidP="00B42A88" w:rsidRDefault="00B42A88" w14:paraId="361654AC" w14:textId="31665F48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Responsibility</w:t>
            </w:r>
          </w:p>
        </w:tc>
        <w:tc>
          <w:tcPr>
            <w:tcW w:w="2125" w:type="dxa"/>
            <w:shd w:val="clear" w:color="auto" w:fill="00B050"/>
            <w:tcMar/>
          </w:tcPr>
          <w:p w:rsidRPr="00A861F3" w:rsidR="00B42A88" w:rsidP="00B42A88" w:rsidRDefault="00B42A88" w14:paraId="32E31125" w14:textId="459BD35A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When</w:t>
            </w:r>
          </w:p>
        </w:tc>
        <w:tc>
          <w:tcPr>
            <w:tcW w:w="2694" w:type="dxa"/>
            <w:shd w:val="clear" w:color="auto" w:fill="00B050"/>
            <w:tcMar/>
          </w:tcPr>
          <w:p w:rsidRPr="00A861F3" w:rsidR="00B42A88" w:rsidP="00B42A88" w:rsidRDefault="00B42A88" w14:paraId="4C15870B" w14:textId="0380B01A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 w:rsidRPr="00A861F3">
              <w:rPr>
                <w:b/>
                <w:bCs/>
                <w:sz w:val="20"/>
                <w:szCs w:val="24"/>
              </w:rPr>
              <w:t xml:space="preserve">Status </w:t>
            </w:r>
            <w:r>
              <w:rPr>
                <w:b/>
                <w:bCs/>
                <w:sz w:val="20"/>
                <w:szCs w:val="24"/>
              </w:rPr>
              <w:t xml:space="preserve">/ </w:t>
            </w:r>
            <w:r w:rsidRPr="00A861F3">
              <w:rPr>
                <w:b/>
                <w:bCs/>
                <w:sz w:val="20"/>
                <w:szCs w:val="24"/>
              </w:rPr>
              <w:t>Comment</w:t>
            </w:r>
          </w:p>
        </w:tc>
      </w:tr>
      <w:tr w:rsidR="250E1773" w:rsidTr="2551BA43" w14:paraId="67248006" w14:textId="77777777">
        <w:trPr>
          <w:trHeight w:val="300"/>
        </w:trPr>
        <w:tc>
          <w:tcPr>
            <w:tcW w:w="7088" w:type="dxa"/>
            <w:tcMar/>
          </w:tcPr>
          <w:p w:rsidR="040E0F79" w:rsidP="250E1773" w:rsidRDefault="040E0F79" w14:paraId="26899A4B" w14:textId="23B8AFB1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 xml:space="preserve">MOU between </w:t>
            </w:r>
            <w:r w:rsidRPr="250E1773" w:rsidR="3B524DAF">
              <w:rPr>
                <w:sz w:val="20"/>
                <w:szCs w:val="20"/>
              </w:rPr>
              <w:t xml:space="preserve">event </w:t>
            </w:r>
            <w:r w:rsidRPr="250E1773">
              <w:rPr>
                <w:sz w:val="20"/>
                <w:szCs w:val="20"/>
              </w:rPr>
              <w:t>partners in place</w:t>
            </w:r>
          </w:p>
        </w:tc>
        <w:tc>
          <w:tcPr>
            <w:tcW w:w="2552" w:type="dxa"/>
            <w:tcMar/>
          </w:tcPr>
          <w:p w:rsidR="040E0F79" w:rsidP="250E1773" w:rsidRDefault="040E0F79" w14:paraId="3763300D" w14:textId="3DF69941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Event Director</w:t>
            </w:r>
          </w:p>
        </w:tc>
        <w:tc>
          <w:tcPr>
            <w:tcW w:w="2125" w:type="dxa"/>
            <w:tcMar/>
          </w:tcPr>
          <w:p w:rsidR="040E0F79" w:rsidP="250E1773" w:rsidRDefault="040E0F79" w14:paraId="52AD5005" w14:textId="04FD6FB4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="040E0F79" w:rsidP="250E1773" w:rsidRDefault="040E0F79" w14:paraId="3D559856" w14:textId="383283F7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</w:tr>
      <w:tr w:rsidRPr="00A861F3" w:rsidR="00B42A88" w:rsidTr="2551BA43" w14:paraId="5B364923" w14:textId="77777777">
        <w:tc>
          <w:tcPr>
            <w:tcW w:w="7088" w:type="dxa"/>
            <w:tcMar/>
          </w:tcPr>
          <w:p w:rsidRPr="00A861F3" w:rsidR="00B42A88" w:rsidP="250E1773" w:rsidRDefault="7382A67B" w14:paraId="0220BC64" w14:textId="0FBBB3CA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Ensure an Event Management Plan is developed</w:t>
            </w:r>
          </w:p>
        </w:tc>
        <w:tc>
          <w:tcPr>
            <w:tcW w:w="2552" w:type="dxa"/>
            <w:tcMar/>
          </w:tcPr>
          <w:p w:rsidRPr="00A861F3" w:rsidR="00B42A88" w:rsidP="250E1773" w:rsidRDefault="769E6693" w14:paraId="79200E07" w14:textId="48C78316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Project manager</w:t>
            </w:r>
          </w:p>
        </w:tc>
        <w:tc>
          <w:tcPr>
            <w:tcW w:w="2125" w:type="dxa"/>
            <w:tcMar/>
          </w:tcPr>
          <w:p w:rsidRPr="00A861F3" w:rsidR="00B42A88" w:rsidP="250E1773" w:rsidRDefault="00B42A88" w14:paraId="3CE7F6DC" w14:textId="32F1FA9D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Pr="00A861F3" w:rsidR="00B42A88" w:rsidP="250E1773" w:rsidRDefault="00B42A88" w14:paraId="29F6280C" w14:textId="09B2FF1F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</w:tr>
      <w:tr w:rsidRPr="00A861F3" w:rsidR="00B42A88" w:rsidTr="2551BA43" w14:paraId="383378E0" w14:textId="77777777">
        <w:tc>
          <w:tcPr>
            <w:tcW w:w="7088" w:type="dxa"/>
            <w:tcMar/>
          </w:tcPr>
          <w:p w:rsidRPr="00A861F3" w:rsidR="00B42A88" w:rsidP="250E1773" w:rsidRDefault="7382A67B" w14:paraId="30384889" w14:textId="5629E9F5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Ensure an Event Execution Plan is developed</w:t>
            </w:r>
          </w:p>
        </w:tc>
        <w:tc>
          <w:tcPr>
            <w:tcW w:w="2552" w:type="dxa"/>
            <w:tcMar/>
          </w:tcPr>
          <w:p w:rsidRPr="00A861F3" w:rsidR="00B42A88" w:rsidP="250E1773" w:rsidRDefault="769E6693" w14:paraId="6B81B85F" w14:textId="48908C7F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Project manager</w:t>
            </w:r>
          </w:p>
        </w:tc>
        <w:tc>
          <w:tcPr>
            <w:tcW w:w="2125" w:type="dxa"/>
            <w:tcMar/>
          </w:tcPr>
          <w:p w:rsidRPr="00A861F3" w:rsidR="00B42A88" w:rsidP="250E1773" w:rsidRDefault="00B42A88" w14:paraId="7A437201" w14:textId="099088E9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Pr="00A861F3" w:rsidR="00B42A88" w:rsidP="250E1773" w:rsidRDefault="00B42A88" w14:paraId="08798016" w14:textId="08283547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</w:tr>
      <w:tr w:rsidR="2922F750" w:rsidTr="2551BA43" w14:paraId="769F15E6" w14:textId="77777777">
        <w:trPr>
          <w:trHeight w:val="300"/>
        </w:trPr>
        <w:tc>
          <w:tcPr>
            <w:tcW w:w="7088" w:type="dxa"/>
            <w:tcMar/>
          </w:tcPr>
          <w:p w:rsidR="2FF3C670" w:rsidP="250E1773" w:rsidRDefault="7382A67B" w14:paraId="51644BEA" w14:textId="41AB3C8A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Ensure an Event Marketing Plan is developed</w:t>
            </w:r>
          </w:p>
        </w:tc>
        <w:tc>
          <w:tcPr>
            <w:tcW w:w="2552" w:type="dxa"/>
            <w:tcMar/>
          </w:tcPr>
          <w:p w:rsidRPr="007412EE" w:rsidR="2922F750" w:rsidP="250E1773" w:rsidRDefault="769E6693" w14:paraId="21F643DF" w14:textId="6C6ACE9C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Project manager</w:t>
            </w:r>
          </w:p>
        </w:tc>
        <w:tc>
          <w:tcPr>
            <w:tcW w:w="2125" w:type="dxa"/>
            <w:tcMar/>
          </w:tcPr>
          <w:p w:rsidR="2922F750" w:rsidP="250E1773" w:rsidRDefault="2922F750" w14:paraId="0A0A0FA6" w14:textId="3EDF4077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="2922F750" w:rsidP="250E1773" w:rsidRDefault="2922F750" w14:paraId="6797E259" w14:textId="08E11B41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</w:tr>
      <w:tr w:rsidRPr="00A861F3" w:rsidR="00B42A88" w:rsidTr="2551BA43" w14:paraId="00FE1D20" w14:textId="77777777">
        <w:tc>
          <w:tcPr>
            <w:tcW w:w="7088" w:type="dxa"/>
            <w:tcMar/>
          </w:tcPr>
          <w:p w:rsidRPr="00A861F3" w:rsidR="00B42A88" w:rsidP="250E1773" w:rsidRDefault="7382A67B" w14:paraId="31BE8A4C" w14:textId="254C70A8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Ensure an Event Budget is established</w:t>
            </w:r>
          </w:p>
        </w:tc>
        <w:tc>
          <w:tcPr>
            <w:tcW w:w="2552" w:type="dxa"/>
            <w:tcMar/>
          </w:tcPr>
          <w:p w:rsidRPr="00A861F3" w:rsidR="00B42A88" w:rsidP="250E1773" w:rsidRDefault="769E6693" w14:paraId="4679A43A" w14:textId="588514C8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Project manager</w:t>
            </w:r>
          </w:p>
        </w:tc>
        <w:tc>
          <w:tcPr>
            <w:tcW w:w="2125" w:type="dxa"/>
            <w:tcMar/>
          </w:tcPr>
          <w:p w:rsidRPr="00A861F3" w:rsidR="00B42A88" w:rsidP="250E1773" w:rsidRDefault="00B42A88" w14:paraId="75CC4153" w14:textId="70F7EB62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Pr="00A861F3" w:rsidR="00B42A88" w:rsidP="250E1773" w:rsidRDefault="00B42A88" w14:paraId="37F30470" w14:textId="15B8E362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</w:tr>
      <w:tr w:rsidRPr="00A861F3" w:rsidR="00B42A88" w:rsidTr="2551BA43" w14:paraId="450DE960" w14:textId="77777777">
        <w:tc>
          <w:tcPr>
            <w:tcW w:w="7088" w:type="dxa"/>
            <w:tcMar/>
          </w:tcPr>
          <w:p w:rsidRPr="00A861F3" w:rsidR="00B42A88" w:rsidP="250E1773" w:rsidRDefault="7382A67B" w14:paraId="6B1F5B53" w14:textId="3861DFA6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Ensure an Event Risk Management Plan is developed (This document)</w:t>
            </w:r>
          </w:p>
        </w:tc>
        <w:tc>
          <w:tcPr>
            <w:tcW w:w="2552" w:type="dxa"/>
            <w:tcMar/>
          </w:tcPr>
          <w:p w:rsidRPr="00A861F3" w:rsidR="00B42A88" w:rsidP="250E1773" w:rsidRDefault="769E6693" w14:paraId="775A63D8" w14:textId="047B1BE5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Project manager</w:t>
            </w:r>
          </w:p>
        </w:tc>
        <w:tc>
          <w:tcPr>
            <w:tcW w:w="2125" w:type="dxa"/>
            <w:tcMar/>
          </w:tcPr>
          <w:p w:rsidRPr="00A861F3" w:rsidR="00B42A88" w:rsidP="250E1773" w:rsidRDefault="00B42A88" w14:paraId="2CFF6F79" w14:textId="1EE51766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Pr="00A861F3" w:rsidR="00B42A88" w:rsidP="250E1773" w:rsidRDefault="00B42A88" w14:paraId="5E643339" w14:textId="720E050F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</w:tr>
      <w:tr w:rsidR="250E1773" w:rsidTr="2551BA43" w14:paraId="69A1F6A1" w14:textId="77777777">
        <w:trPr>
          <w:trHeight w:val="300"/>
        </w:trPr>
        <w:tc>
          <w:tcPr>
            <w:tcW w:w="7088" w:type="dxa"/>
            <w:tcMar/>
          </w:tcPr>
          <w:p w:rsidR="6C8D9C31" w:rsidP="250E1773" w:rsidRDefault="00C7A2B1" w14:paraId="7B4694CB" w14:textId="46EE7D6F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51BA43" w:rsidR="213E1C09">
              <w:rPr>
                <w:sz w:val="20"/>
                <w:szCs w:val="20"/>
              </w:rPr>
              <w:t>Ensure medical services supplier has an event plan</w:t>
            </w:r>
          </w:p>
        </w:tc>
        <w:tc>
          <w:tcPr>
            <w:tcW w:w="2552" w:type="dxa"/>
            <w:tcMar/>
          </w:tcPr>
          <w:p w:rsidR="6C8D9C31" w:rsidP="250E1773" w:rsidRDefault="6C8D9C31" w14:paraId="2E96DD14" w14:textId="40DEA675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Project Manager</w:t>
            </w:r>
          </w:p>
        </w:tc>
        <w:tc>
          <w:tcPr>
            <w:tcW w:w="2125" w:type="dxa"/>
            <w:tcMar/>
          </w:tcPr>
          <w:p w:rsidR="6C8D9C31" w:rsidP="250E1773" w:rsidRDefault="6C8D9C31" w14:paraId="5122117B" w14:textId="29570507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="6C8D9C31" w:rsidP="39F39494" w:rsidRDefault="6C8D9C31" w14:paraId="649F791C" w14:textId="55BF5CC6">
            <w:pPr>
              <w:pStyle w:val="ListParagraph"/>
              <w:spacing w:before="40" w:after="40"/>
              <w:ind w:left="0"/>
            </w:pPr>
          </w:p>
        </w:tc>
      </w:tr>
      <w:tr w:rsidRPr="00A861F3" w:rsidR="00B42A88" w:rsidTr="2551BA43" w14:paraId="665EF1D1" w14:textId="77777777">
        <w:tc>
          <w:tcPr>
            <w:tcW w:w="7088" w:type="dxa"/>
            <w:tcMar/>
          </w:tcPr>
          <w:p w:rsidRPr="00A861F3" w:rsidR="00B42A88" w:rsidP="250E1773" w:rsidRDefault="7382A67B" w14:paraId="17A92A9C" w14:textId="5D58BD72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Ensure all vendors have been booked</w:t>
            </w:r>
          </w:p>
        </w:tc>
        <w:tc>
          <w:tcPr>
            <w:tcW w:w="2552" w:type="dxa"/>
            <w:tcMar/>
          </w:tcPr>
          <w:p w:rsidRPr="00A861F3" w:rsidR="00B42A88" w:rsidP="250E1773" w:rsidRDefault="769E6693" w14:paraId="3DC5937D" w14:textId="45005B49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 xml:space="preserve">Project manager </w:t>
            </w:r>
          </w:p>
        </w:tc>
        <w:tc>
          <w:tcPr>
            <w:tcW w:w="2125" w:type="dxa"/>
            <w:tcMar/>
          </w:tcPr>
          <w:p w:rsidRPr="00A861F3" w:rsidR="00B42A88" w:rsidP="250E1773" w:rsidRDefault="00B42A88" w14:paraId="4FD4722C" w14:textId="6B421F73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Pr="00A861F3" w:rsidR="00B42A88" w:rsidP="250E1773" w:rsidRDefault="00B42A88" w14:paraId="242CD11C" w14:textId="0A68A301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</w:tr>
      <w:tr w:rsidRPr="00A861F3" w:rsidR="00B42A88" w:rsidTr="2551BA43" w14:paraId="2CA51CE5" w14:textId="77777777">
        <w:tc>
          <w:tcPr>
            <w:tcW w:w="7088" w:type="dxa"/>
            <w:tcMar/>
          </w:tcPr>
          <w:p w:rsidRPr="00A861F3" w:rsidR="00B42A88" w:rsidP="250E1773" w:rsidRDefault="7382A67B" w14:paraId="0460AC4F" w14:textId="7C24BEB5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Ensure all sites have been booked</w:t>
            </w:r>
          </w:p>
        </w:tc>
        <w:tc>
          <w:tcPr>
            <w:tcW w:w="2552" w:type="dxa"/>
            <w:tcMar/>
          </w:tcPr>
          <w:p w:rsidRPr="00A861F3" w:rsidR="00B42A88" w:rsidP="250E1773" w:rsidRDefault="769E6693" w14:paraId="399C06D3" w14:textId="237B6EF3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Project manager</w:t>
            </w:r>
          </w:p>
        </w:tc>
        <w:tc>
          <w:tcPr>
            <w:tcW w:w="2125" w:type="dxa"/>
            <w:tcMar/>
          </w:tcPr>
          <w:p w:rsidRPr="00A861F3" w:rsidR="00B42A88" w:rsidP="250E1773" w:rsidRDefault="00B42A88" w14:paraId="0BBF0248" w14:textId="162E2971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Pr="00A861F3" w:rsidR="00B42A88" w:rsidP="250E1773" w:rsidRDefault="00B42A88" w14:paraId="39C744BF" w14:textId="62BD608F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</w:tr>
      <w:tr w:rsidR="250E1773" w:rsidTr="2551BA43" w14:paraId="3A08A3FD" w14:textId="77777777">
        <w:trPr>
          <w:trHeight w:val="300"/>
        </w:trPr>
        <w:tc>
          <w:tcPr>
            <w:tcW w:w="7088" w:type="dxa"/>
            <w:tcMar/>
          </w:tcPr>
          <w:p w:rsidR="4BAAA1ED" w:rsidP="250E1773" w:rsidRDefault="4BAAA1ED" w14:paraId="4389E4DA" w14:textId="3B64753D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Ride marshals identified</w:t>
            </w:r>
          </w:p>
        </w:tc>
        <w:tc>
          <w:tcPr>
            <w:tcW w:w="2552" w:type="dxa"/>
            <w:tcMar/>
          </w:tcPr>
          <w:p w:rsidR="626A7793" w:rsidP="250E1773" w:rsidRDefault="626A7793" w14:paraId="144B8197" w14:textId="1E6AF21A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Ride Coordinator</w:t>
            </w:r>
          </w:p>
        </w:tc>
        <w:tc>
          <w:tcPr>
            <w:tcW w:w="2125" w:type="dxa"/>
            <w:tcMar/>
          </w:tcPr>
          <w:p w:rsidR="626A7793" w:rsidP="250E1773" w:rsidRDefault="626A7793" w14:paraId="08E477FA" w14:textId="6F350611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="626A7793" w:rsidP="250E1773" w:rsidRDefault="626A7793" w14:paraId="0FF1AD72" w14:textId="03F87F37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</w:tr>
      <w:tr w:rsidR="250E1773" w:rsidTr="2551BA43" w14:paraId="258B5E9D" w14:textId="77777777">
        <w:trPr>
          <w:trHeight w:val="300"/>
        </w:trPr>
        <w:tc>
          <w:tcPr>
            <w:tcW w:w="7088" w:type="dxa"/>
            <w:tcMar/>
          </w:tcPr>
          <w:p w:rsidR="4BAAA1ED" w:rsidP="250E1773" w:rsidRDefault="4BAAA1ED" w14:paraId="485A930E" w14:textId="774FB231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Event information describes the required level of fitness and ability required.</w:t>
            </w:r>
          </w:p>
        </w:tc>
        <w:tc>
          <w:tcPr>
            <w:tcW w:w="2552" w:type="dxa"/>
            <w:tcMar/>
          </w:tcPr>
          <w:p w:rsidR="4BAAA1ED" w:rsidP="250E1773" w:rsidRDefault="4BAAA1ED" w14:paraId="01DC01C6" w14:textId="6871990A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Marketing Director</w:t>
            </w:r>
          </w:p>
        </w:tc>
        <w:tc>
          <w:tcPr>
            <w:tcW w:w="2125" w:type="dxa"/>
            <w:tcMar/>
          </w:tcPr>
          <w:p w:rsidR="0F1869CC" w:rsidP="250E1773" w:rsidRDefault="0F1869CC" w14:paraId="009387F0" w14:textId="2E1792E2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="0F1869CC" w:rsidP="250E1773" w:rsidRDefault="0F1869CC" w14:paraId="082F7E5A" w14:textId="6036B701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</w:tr>
    </w:tbl>
    <w:p w:rsidR="39F39494" w:rsidRDefault="39F39494" w14:paraId="5268484C" w14:textId="49718029"/>
    <w:p w:rsidR="00A861F3" w:rsidP="00173D71" w:rsidRDefault="00A861F3" w14:paraId="7087C372" w14:textId="50AAC207">
      <w:pPr>
        <w:pStyle w:val="Heading2"/>
        <w:ind w:left="142"/>
      </w:pPr>
      <w:r>
        <w:rPr>
          <w:sz w:val="36"/>
          <w:szCs w:val="44"/>
        </w:rPr>
        <w:t>4</w:t>
      </w:r>
      <w:r w:rsidRPr="00A97F2E">
        <w:rPr>
          <w:sz w:val="36"/>
          <w:szCs w:val="44"/>
        </w:rPr>
        <w:t>.</w:t>
      </w:r>
      <w:r>
        <w:rPr>
          <w:sz w:val="36"/>
          <w:szCs w:val="44"/>
        </w:rPr>
        <w:t>2</w:t>
      </w:r>
      <w:r w:rsidRPr="00A97F2E">
        <w:rPr>
          <w:sz w:val="36"/>
          <w:szCs w:val="44"/>
        </w:rPr>
        <w:tab/>
      </w:r>
      <w:r w:rsidR="004C4C14">
        <w:rPr>
          <w:sz w:val="36"/>
          <w:szCs w:val="44"/>
        </w:rPr>
        <w:t xml:space="preserve">During </w:t>
      </w:r>
      <w:r>
        <w:rPr>
          <w:sz w:val="36"/>
          <w:szCs w:val="44"/>
        </w:rPr>
        <w:t>Event (</w:t>
      </w:r>
      <w:r w:rsidR="004C4C14">
        <w:rPr>
          <w:sz w:val="36"/>
          <w:szCs w:val="44"/>
        </w:rPr>
        <w:t>Delivery</w:t>
      </w:r>
      <w:r>
        <w:rPr>
          <w:sz w:val="36"/>
          <w:szCs w:val="44"/>
        </w:rPr>
        <w:t>)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7088"/>
        <w:gridCol w:w="2552"/>
        <w:gridCol w:w="2125"/>
        <w:gridCol w:w="2694"/>
      </w:tblGrid>
      <w:tr w:rsidRPr="00A861F3" w:rsidR="00B42A88" w:rsidTr="250E1773" w14:paraId="31F76B7C" w14:textId="77777777">
        <w:tc>
          <w:tcPr>
            <w:tcW w:w="7088" w:type="dxa"/>
            <w:shd w:val="clear" w:color="auto" w:fill="00B050"/>
          </w:tcPr>
          <w:p w:rsidRPr="00A861F3" w:rsidR="00B42A88" w:rsidRDefault="00B42A88" w14:paraId="624CD9B5" w14:textId="77777777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 w:rsidRPr="00A861F3">
              <w:rPr>
                <w:b/>
                <w:bCs/>
                <w:sz w:val="20"/>
                <w:szCs w:val="24"/>
              </w:rPr>
              <w:t>Action</w:t>
            </w:r>
          </w:p>
        </w:tc>
        <w:tc>
          <w:tcPr>
            <w:tcW w:w="2552" w:type="dxa"/>
            <w:shd w:val="clear" w:color="auto" w:fill="00B050"/>
          </w:tcPr>
          <w:p w:rsidRPr="00A861F3" w:rsidR="00B42A88" w:rsidRDefault="00B42A88" w14:paraId="3948D710" w14:textId="77777777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Responsibility</w:t>
            </w:r>
          </w:p>
        </w:tc>
        <w:tc>
          <w:tcPr>
            <w:tcW w:w="2125" w:type="dxa"/>
            <w:shd w:val="clear" w:color="auto" w:fill="00B050"/>
          </w:tcPr>
          <w:p w:rsidRPr="00A861F3" w:rsidR="00B42A88" w:rsidRDefault="00B42A88" w14:paraId="3A6F4047" w14:textId="77777777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When</w:t>
            </w:r>
          </w:p>
        </w:tc>
        <w:tc>
          <w:tcPr>
            <w:tcW w:w="2694" w:type="dxa"/>
            <w:shd w:val="clear" w:color="auto" w:fill="00B050"/>
          </w:tcPr>
          <w:p w:rsidRPr="00A861F3" w:rsidR="00B42A88" w:rsidRDefault="00B42A88" w14:paraId="5901B7DC" w14:textId="77777777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 w:rsidRPr="00A861F3">
              <w:rPr>
                <w:b/>
                <w:bCs/>
                <w:sz w:val="20"/>
                <w:szCs w:val="24"/>
              </w:rPr>
              <w:t xml:space="preserve">Status </w:t>
            </w:r>
            <w:r>
              <w:rPr>
                <w:b/>
                <w:bCs/>
                <w:sz w:val="20"/>
                <w:szCs w:val="24"/>
              </w:rPr>
              <w:t xml:space="preserve">/ </w:t>
            </w:r>
            <w:r w:rsidRPr="00A861F3">
              <w:rPr>
                <w:b/>
                <w:bCs/>
                <w:sz w:val="20"/>
                <w:szCs w:val="24"/>
              </w:rPr>
              <w:t>Comment</w:t>
            </w:r>
          </w:p>
        </w:tc>
      </w:tr>
      <w:tr w:rsidRPr="00A861F3" w:rsidR="00B42A88" w:rsidTr="250E1773" w14:paraId="4D44CB10" w14:textId="77777777">
        <w:tc>
          <w:tcPr>
            <w:tcW w:w="7088" w:type="dxa"/>
          </w:tcPr>
          <w:p w:rsidRPr="00A861F3" w:rsidR="00B42A88" w:rsidRDefault="00E571E2" w14:paraId="7BE3317C" w14:textId="63093C7A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Ensure site specific route hazard mitigations are in place.</w:t>
            </w:r>
          </w:p>
        </w:tc>
        <w:tc>
          <w:tcPr>
            <w:tcW w:w="2552" w:type="dxa"/>
          </w:tcPr>
          <w:p w:rsidRPr="00A861F3" w:rsidR="00B42A88" w:rsidRDefault="007C6592" w14:paraId="55EE6026" w14:textId="4B534C2E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Ride Coordinator</w:t>
            </w:r>
          </w:p>
        </w:tc>
        <w:tc>
          <w:tcPr>
            <w:tcW w:w="2125" w:type="dxa"/>
          </w:tcPr>
          <w:p w:rsidRPr="00A861F3" w:rsidR="00B42A88" w:rsidRDefault="007C6592" w14:paraId="34EB869E" w14:textId="7079CE7D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During the ride</w:t>
            </w:r>
          </w:p>
        </w:tc>
        <w:tc>
          <w:tcPr>
            <w:tcW w:w="2694" w:type="dxa"/>
          </w:tcPr>
          <w:p w:rsidR="00B42A88" w:rsidRDefault="007C6592" w14:paraId="7F1E234A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Rides may only take place once mitigatio</w:t>
            </w:r>
            <w:r w:rsidR="00681170">
              <w:rPr>
                <w:sz w:val="20"/>
                <w:szCs w:val="24"/>
              </w:rPr>
              <w:t>ns are in place</w:t>
            </w:r>
          </w:p>
          <w:p w:rsidRPr="00A861F3" w:rsidR="00681170" w:rsidP="31F94829" w:rsidRDefault="00681170" w14:paraId="4A983C0E" w14:textId="54B1D7DB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(*appendix 4)</w:t>
            </w:r>
          </w:p>
        </w:tc>
      </w:tr>
      <w:tr w:rsidRPr="00A861F3" w:rsidR="00B42A88" w:rsidTr="250E1773" w14:paraId="25031943" w14:textId="77777777">
        <w:tc>
          <w:tcPr>
            <w:tcW w:w="7088" w:type="dxa"/>
          </w:tcPr>
          <w:p w:rsidRPr="00A861F3" w:rsidR="00B42A88" w:rsidRDefault="00F51542" w14:paraId="632F06D1" w14:textId="7286190B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Ensure rider briefings are undertaken each day</w:t>
            </w:r>
          </w:p>
        </w:tc>
        <w:tc>
          <w:tcPr>
            <w:tcW w:w="2552" w:type="dxa"/>
          </w:tcPr>
          <w:p w:rsidRPr="00A861F3" w:rsidR="00B42A88" w:rsidRDefault="00A84D16" w14:paraId="1E25703F" w14:textId="781FF57D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Ride Coordinator</w:t>
            </w:r>
          </w:p>
        </w:tc>
        <w:tc>
          <w:tcPr>
            <w:tcW w:w="2125" w:type="dxa"/>
          </w:tcPr>
          <w:p w:rsidRPr="00A861F3" w:rsidR="00B42A88" w:rsidRDefault="00A84D16" w14:paraId="1D4FDF14" w14:textId="7775D822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Prior to each </w:t>
            </w:r>
            <w:r w:rsidR="00117749">
              <w:rPr>
                <w:sz w:val="20"/>
                <w:szCs w:val="24"/>
              </w:rPr>
              <w:t>ride departure</w:t>
            </w:r>
          </w:p>
        </w:tc>
        <w:tc>
          <w:tcPr>
            <w:tcW w:w="2694" w:type="dxa"/>
          </w:tcPr>
          <w:p w:rsidRPr="00A861F3" w:rsidR="00B42A88" w:rsidP="250E1773" w:rsidRDefault="00117749" w14:paraId="5D1E9A0B" w14:textId="3778D341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Rider briefings will be documented before the event</w:t>
            </w:r>
            <w:r w:rsidRPr="250E1773" w:rsidR="60054702">
              <w:rPr>
                <w:sz w:val="20"/>
                <w:szCs w:val="20"/>
              </w:rPr>
              <w:t>. Content will include all risk treatments.</w:t>
            </w:r>
          </w:p>
          <w:p w:rsidRPr="00A861F3" w:rsidR="00B42A88" w:rsidP="250E1773" w:rsidRDefault="48F076F9" w14:paraId="0B6FEEA4" w14:textId="48FFE4E7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Specific commentary:</w:t>
            </w:r>
          </w:p>
          <w:p w:rsidRPr="00A861F3" w:rsidR="00B42A88" w:rsidP="250E1773" w:rsidRDefault="48F076F9" w14:paraId="7A84F23E" w14:textId="3DB1973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Cs w:val="24"/>
              </w:rPr>
            </w:pPr>
            <w:r w:rsidRPr="250E1773">
              <w:rPr>
                <w:sz w:val="20"/>
                <w:szCs w:val="20"/>
              </w:rPr>
              <w:t>Follow signs</w:t>
            </w:r>
          </w:p>
          <w:p w:rsidRPr="00A861F3" w:rsidR="00B42A88" w:rsidP="250E1773" w:rsidRDefault="48F076F9" w14:paraId="34AC6FB3" w14:textId="2B9BE99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Cs w:val="24"/>
              </w:rPr>
            </w:pPr>
            <w:r w:rsidRPr="250E1773">
              <w:rPr>
                <w:sz w:val="20"/>
                <w:szCs w:val="20"/>
              </w:rPr>
              <w:t>Pay attention to any marshals on the trail or nearby</w:t>
            </w:r>
          </w:p>
          <w:p w:rsidRPr="00A861F3" w:rsidR="00B42A88" w:rsidP="250E1773" w:rsidRDefault="48F076F9" w14:paraId="255BED7A" w14:textId="673B085A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Cs w:val="24"/>
              </w:rPr>
            </w:pPr>
            <w:r w:rsidRPr="250E1773">
              <w:rPr>
                <w:sz w:val="20"/>
                <w:szCs w:val="20"/>
              </w:rPr>
              <w:t>Pay attention to all signage, including road crossings. Some roads are 100km/h road and signposts show these. Dismount and check</w:t>
            </w:r>
          </w:p>
          <w:p w:rsidRPr="005373C9" w:rsidR="00B42A88" w:rsidP="005373C9" w:rsidRDefault="48F076F9" w14:paraId="1C2DD2F7" w14:textId="2747F61F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Cs w:val="24"/>
              </w:rPr>
            </w:pPr>
            <w:r w:rsidRPr="250E1773">
              <w:rPr>
                <w:sz w:val="20"/>
                <w:szCs w:val="20"/>
              </w:rPr>
              <w:t>Gullies – use caution</w:t>
            </w:r>
          </w:p>
        </w:tc>
      </w:tr>
      <w:tr w:rsidRPr="00A861F3" w:rsidR="00B42A88" w:rsidTr="250E1773" w14:paraId="68B95C55" w14:textId="77777777">
        <w:tc>
          <w:tcPr>
            <w:tcW w:w="7088" w:type="dxa"/>
          </w:tcPr>
          <w:p w:rsidRPr="00A861F3" w:rsidR="00B42A88" w:rsidRDefault="00742CAD" w14:paraId="02ECD66B" w14:textId="23CF813E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Ensure First Aiders are present </w:t>
            </w:r>
          </w:p>
        </w:tc>
        <w:tc>
          <w:tcPr>
            <w:tcW w:w="2552" w:type="dxa"/>
          </w:tcPr>
          <w:p w:rsidRPr="00A861F3" w:rsidR="00B42A88" w:rsidRDefault="00117749" w14:paraId="52EA6764" w14:textId="58C0E32A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Ride Coordinator</w:t>
            </w:r>
          </w:p>
        </w:tc>
        <w:tc>
          <w:tcPr>
            <w:tcW w:w="2125" w:type="dxa"/>
          </w:tcPr>
          <w:p w:rsidRPr="00A861F3" w:rsidR="00B42A88" w:rsidRDefault="00732426" w14:paraId="058D3ABB" w14:textId="1B696E3C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During each ride</w:t>
            </w:r>
          </w:p>
        </w:tc>
        <w:tc>
          <w:tcPr>
            <w:tcW w:w="2694" w:type="dxa"/>
          </w:tcPr>
          <w:p w:rsidRPr="00A861F3" w:rsidR="00B42A88" w:rsidP="250E1773" w:rsidRDefault="00732426" w14:paraId="4E01C094" w14:textId="4CA7148B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 xml:space="preserve">Rides </w:t>
            </w:r>
            <w:r w:rsidRPr="250E1773" w:rsidR="00CC414F">
              <w:rPr>
                <w:sz w:val="20"/>
                <w:szCs w:val="20"/>
              </w:rPr>
              <w:t>may</w:t>
            </w:r>
            <w:r w:rsidRPr="250E1773">
              <w:rPr>
                <w:sz w:val="20"/>
                <w:szCs w:val="20"/>
              </w:rPr>
              <w:t xml:space="preserve"> only depart if </w:t>
            </w:r>
            <w:r w:rsidRPr="250E1773" w:rsidR="00CC414F">
              <w:rPr>
                <w:sz w:val="20"/>
                <w:szCs w:val="20"/>
              </w:rPr>
              <w:t>First Aid contingent is present</w:t>
            </w:r>
            <w:r w:rsidRPr="250E1773" w:rsidR="38EE8DEE">
              <w:rPr>
                <w:sz w:val="20"/>
                <w:szCs w:val="20"/>
              </w:rPr>
              <w:t xml:space="preserve">. </w:t>
            </w:r>
          </w:p>
          <w:p w:rsidRPr="00A861F3" w:rsidR="00B42A88" w:rsidP="250E1773" w:rsidRDefault="38EE8DEE" w14:paraId="1612C26C" w14:textId="38C3E1CC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 xml:space="preserve"> </w:t>
            </w:r>
          </w:p>
        </w:tc>
      </w:tr>
      <w:tr w:rsidRPr="00A861F3" w:rsidR="00B42A88" w:rsidTr="250E1773" w14:paraId="40C402D6" w14:textId="77777777">
        <w:tc>
          <w:tcPr>
            <w:tcW w:w="7088" w:type="dxa"/>
          </w:tcPr>
          <w:p w:rsidRPr="00A861F3" w:rsidR="00B42A88" w:rsidRDefault="00742CAD" w14:paraId="2A182470" w14:textId="702A8F11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Ensure the medic suppliers </w:t>
            </w:r>
          </w:p>
        </w:tc>
        <w:tc>
          <w:tcPr>
            <w:tcW w:w="2552" w:type="dxa"/>
          </w:tcPr>
          <w:p w:rsidRPr="00A861F3" w:rsidR="00B42A88" w:rsidRDefault="00732426" w14:paraId="7B3AA451" w14:textId="1EF5EC0A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Ride Coordinator</w:t>
            </w:r>
          </w:p>
        </w:tc>
        <w:tc>
          <w:tcPr>
            <w:tcW w:w="2125" w:type="dxa"/>
          </w:tcPr>
          <w:p w:rsidRPr="00A861F3" w:rsidR="00B42A88" w:rsidRDefault="00732426" w14:paraId="13BEAA25" w14:textId="78843074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During each ride</w:t>
            </w:r>
          </w:p>
        </w:tc>
        <w:tc>
          <w:tcPr>
            <w:tcW w:w="2694" w:type="dxa"/>
          </w:tcPr>
          <w:p w:rsidRPr="00A861F3" w:rsidR="00B42A88" w:rsidP="250E1773" w:rsidRDefault="00CC414F" w14:paraId="14920484" w14:textId="2DE4F79D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Rides may only depart if the medic team is present</w:t>
            </w:r>
            <w:r w:rsidRPr="250E1773" w:rsidR="02592F59">
              <w:rPr>
                <w:sz w:val="20"/>
                <w:szCs w:val="20"/>
              </w:rPr>
              <w:t>. Event medical support for the event</w:t>
            </w:r>
          </w:p>
        </w:tc>
      </w:tr>
      <w:tr w:rsidRPr="00A861F3" w:rsidR="00B42A88" w:rsidTr="250E1773" w14:paraId="20CF169D" w14:textId="77777777">
        <w:tc>
          <w:tcPr>
            <w:tcW w:w="7088" w:type="dxa"/>
          </w:tcPr>
          <w:p w:rsidRPr="00A861F3" w:rsidR="00B42A88" w:rsidP="2922F750" w:rsidRDefault="0DB4D66C" w14:paraId="3C868280" w14:textId="7110CECF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922F750">
              <w:rPr>
                <w:sz w:val="20"/>
                <w:szCs w:val="20"/>
              </w:rPr>
              <w:t>Check weather forecast</w:t>
            </w:r>
            <w:r w:rsidRPr="2922F750" w:rsidR="26DA678E">
              <w:rPr>
                <w:sz w:val="20"/>
                <w:szCs w:val="20"/>
              </w:rPr>
              <w:t xml:space="preserve"> daily</w:t>
            </w:r>
          </w:p>
          <w:p w:rsidRPr="00A861F3" w:rsidR="00B42A88" w:rsidP="2922F750" w:rsidRDefault="00B42A88" w14:paraId="3AAD9F23" w14:textId="4FE483F2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Pr="00A861F3" w:rsidR="00B42A88" w:rsidRDefault="00681170" w14:paraId="31BEE1ED" w14:textId="0FB857FE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Event </w:t>
            </w:r>
            <w:r w:rsidR="00744FFE">
              <w:rPr>
                <w:sz w:val="20"/>
                <w:szCs w:val="24"/>
              </w:rPr>
              <w:t>Coordinator</w:t>
            </w:r>
          </w:p>
        </w:tc>
        <w:tc>
          <w:tcPr>
            <w:tcW w:w="2125" w:type="dxa"/>
          </w:tcPr>
          <w:p w:rsidRPr="00A861F3" w:rsidR="00B42A88" w:rsidRDefault="00744FFE" w14:paraId="02EDFD45" w14:textId="5654F87A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Each morning</w:t>
            </w:r>
          </w:p>
        </w:tc>
        <w:tc>
          <w:tcPr>
            <w:tcW w:w="2694" w:type="dxa"/>
          </w:tcPr>
          <w:p w:rsidRPr="00A861F3" w:rsidR="00B42A88" w:rsidRDefault="00FA645C" w14:paraId="7F19EE12" w14:textId="4EC69DE4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Ride Coordinator informed </w:t>
            </w:r>
          </w:p>
        </w:tc>
      </w:tr>
      <w:tr w:rsidRPr="00A861F3" w:rsidR="00B42A88" w:rsidTr="250E1773" w14:paraId="506B3BD3" w14:textId="77777777">
        <w:tc>
          <w:tcPr>
            <w:tcW w:w="7088" w:type="dxa"/>
          </w:tcPr>
          <w:p w:rsidRPr="00A861F3" w:rsidR="00B42A88" w:rsidP="250E1773" w:rsidRDefault="7D16E1D7" w14:paraId="43A348FF" w14:textId="25A486D7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 xml:space="preserve">Signage installed on route and crossings </w:t>
            </w:r>
          </w:p>
        </w:tc>
        <w:tc>
          <w:tcPr>
            <w:tcW w:w="2552" w:type="dxa"/>
          </w:tcPr>
          <w:p w:rsidRPr="00A861F3" w:rsidR="00B42A88" w:rsidP="250E1773" w:rsidRDefault="7D16E1D7" w14:paraId="6A342ECF" w14:textId="411147FE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Ride Coordinator</w:t>
            </w:r>
          </w:p>
        </w:tc>
        <w:tc>
          <w:tcPr>
            <w:tcW w:w="2125" w:type="dxa"/>
          </w:tcPr>
          <w:p w:rsidRPr="00A861F3" w:rsidR="00B42A88" w:rsidP="250E1773" w:rsidRDefault="7D16E1D7" w14:paraId="6EF4A2AC" w14:textId="07110D82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Each morning</w:t>
            </w:r>
          </w:p>
        </w:tc>
        <w:tc>
          <w:tcPr>
            <w:tcW w:w="2694" w:type="dxa"/>
          </w:tcPr>
          <w:p w:rsidRPr="00A861F3" w:rsidR="00B42A88" w:rsidP="250E1773" w:rsidRDefault="7D16E1D7" w14:paraId="3A119AC5" w14:textId="5EFF1BE9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Pending</w:t>
            </w:r>
          </w:p>
        </w:tc>
      </w:tr>
    </w:tbl>
    <w:p w:rsidR="00B42A88" w:rsidP="00A861F3" w:rsidRDefault="00B42A88" w14:paraId="25985B18" w14:textId="77777777">
      <w:pPr>
        <w:pStyle w:val="ListParagraph"/>
        <w:ind w:left="0"/>
      </w:pPr>
    </w:p>
    <w:p w:rsidR="39F39494" w:rsidP="39F39494" w:rsidRDefault="39F39494" w14:paraId="1FB12F0A" w14:textId="0CE346CC">
      <w:pPr>
        <w:pStyle w:val="ListParagraph"/>
        <w:ind w:left="0"/>
      </w:pPr>
    </w:p>
    <w:p w:rsidR="39F39494" w:rsidP="39F39494" w:rsidRDefault="39F39494" w14:paraId="0A4C7345" w14:textId="16728E55">
      <w:pPr>
        <w:pStyle w:val="ListParagraph"/>
        <w:ind w:left="0"/>
      </w:pPr>
    </w:p>
    <w:p w:rsidRPr="00A97F2E" w:rsidR="00A861F3" w:rsidP="00A861F3" w:rsidRDefault="00A861F3" w14:paraId="7A7EC00C" w14:textId="5EA7167F">
      <w:pPr>
        <w:pStyle w:val="Heading2"/>
        <w:ind w:left="142"/>
        <w:rPr>
          <w:sz w:val="36"/>
          <w:szCs w:val="44"/>
        </w:rPr>
      </w:pPr>
      <w:r>
        <w:rPr>
          <w:sz w:val="36"/>
          <w:szCs w:val="44"/>
        </w:rPr>
        <w:t>4</w:t>
      </w:r>
      <w:r w:rsidRPr="00A97F2E">
        <w:rPr>
          <w:sz w:val="36"/>
          <w:szCs w:val="44"/>
        </w:rPr>
        <w:t>.</w:t>
      </w:r>
      <w:r>
        <w:rPr>
          <w:sz w:val="36"/>
          <w:szCs w:val="44"/>
        </w:rPr>
        <w:t>3</w:t>
      </w:r>
      <w:r w:rsidRPr="00A97F2E">
        <w:rPr>
          <w:sz w:val="36"/>
          <w:szCs w:val="44"/>
        </w:rPr>
        <w:tab/>
      </w:r>
      <w:r>
        <w:rPr>
          <w:sz w:val="36"/>
          <w:szCs w:val="44"/>
        </w:rPr>
        <w:t>Post-Event (</w:t>
      </w:r>
      <w:r w:rsidR="004C4C14">
        <w:rPr>
          <w:sz w:val="36"/>
          <w:szCs w:val="44"/>
        </w:rPr>
        <w:t>Debrief</w:t>
      </w:r>
      <w:r>
        <w:rPr>
          <w:sz w:val="36"/>
          <w:szCs w:val="44"/>
        </w:rPr>
        <w:t>)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7088"/>
        <w:gridCol w:w="2552"/>
        <w:gridCol w:w="2125"/>
        <w:gridCol w:w="2694"/>
      </w:tblGrid>
      <w:tr w:rsidRPr="00A861F3" w:rsidR="00B42A88" w:rsidTr="250E1773" w14:paraId="6766734F" w14:textId="77777777">
        <w:tc>
          <w:tcPr>
            <w:tcW w:w="7088" w:type="dxa"/>
            <w:shd w:val="clear" w:color="auto" w:fill="00B050"/>
          </w:tcPr>
          <w:p w:rsidRPr="00A861F3" w:rsidR="00B42A88" w:rsidRDefault="00B42A88" w14:paraId="13164E47" w14:textId="77777777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 w:rsidRPr="00A861F3">
              <w:rPr>
                <w:b/>
                <w:bCs/>
                <w:sz w:val="20"/>
                <w:szCs w:val="24"/>
              </w:rPr>
              <w:t>Action</w:t>
            </w:r>
          </w:p>
        </w:tc>
        <w:tc>
          <w:tcPr>
            <w:tcW w:w="2552" w:type="dxa"/>
            <w:shd w:val="clear" w:color="auto" w:fill="00B050"/>
          </w:tcPr>
          <w:p w:rsidRPr="00A861F3" w:rsidR="00B42A88" w:rsidRDefault="00B42A88" w14:paraId="59C5AC4B" w14:textId="77777777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Responsibility</w:t>
            </w:r>
          </w:p>
        </w:tc>
        <w:tc>
          <w:tcPr>
            <w:tcW w:w="2125" w:type="dxa"/>
            <w:shd w:val="clear" w:color="auto" w:fill="00B050"/>
          </w:tcPr>
          <w:p w:rsidRPr="00A861F3" w:rsidR="00B42A88" w:rsidRDefault="00B42A88" w14:paraId="0F6FA36C" w14:textId="77777777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When</w:t>
            </w:r>
          </w:p>
        </w:tc>
        <w:tc>
          <w:tcPr>
            <w:tcW w:w="2694" w:type="dxa"/>
            <w:shd w:val="clear" w:color="auto" w:fill="00B050"/>
          </w:tcPr>
          <w:p w:rsidRPr="00A861F3" w:rsidR="00B42A88" w:rsidRDefault="00B42A88" w14:paraId="48DD2879" w14:textId="77777777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4"/>
              </w:rPr>
            </w:pPr>
            <w:r w:rsidRPr="00A861F3">
              <w:rPr>
                <w:b/>
                <w:bCs/>
                <w:sz w:val="20"/>
                <w:szCs w:val="24"/>
              </w:rPr>
              <w:t xml:space="preserve">Status </w:t>
            </w:r>
            <w:r>
              <w:rPr>
                <w:b/>
                <w:bCs/>
                <w:sz w:val="20"/>
                <w:szCs w:val="24"/>
              </w:rPr>
              <w:t xml:space="preserve">/ </w:t>
            </w:r>
            <w:r w:rsidRPr="00A861F3">
              <w:rPr>
                <w:b/>
                <w:bCs/>
                <w:sz w:val="20"/>
                <w:szCs w:val="24"/>
              </w:rPr>
              <w:t>Comment</w:t>
            </w:r>
          </w:p>
        </w:tc>
      </w:tr>
      <w:tr w:rsidRPr="00A861F3" w:rsidR="00B42A88" w:rsidTr="250E1773" w14:paraId="08D44973" w14:textId="77777777">
        <w:tc>
          <w:tcPr>
            <w:tcW w:w="7088" w:type="dxa"/>
          </w:tcPr>
          <w:p w:rsidRPr="00A861F3" w:rsidR="00B42A88" w:rsidP="250E1773" w:rsidRDefault="54885F91" w14:paraId="6062973B" w14:textId="60B658FE">
            <w:pPr>
              <w:pStyle w:val="ListParagraph"/>
              <w:spacing w:before="40" w:after="40"/>
              <w:ind w:left="0"/>
            </w:pPr>
            <w:r w:rsidRPr="250E1773">
              <w:rPr>
                <w:sz w:val="20"/>
                <w:szCs w:val="20"/>
              </w:rPr>
              <w:t>Post event survey to participants</w:t>
            </w:r>
          </w:p>
        </w:tc>
        <w:tc>
          <w:tcPr>
            <w:tcW w:w="2552" w:type="dxa"/>
          </w:tcPr>
          <w:p w:rsidRPr="00A861F3" w:rsidR="00B42A88" w:rsidP="250E1773" w:rsidRDefault="33492CC6" w14:paraId="4150A41A" w14:textId="1AB2155B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 xml:space="preserve">Project Manager </w:t>
            </w:r>
          </w:p>
        </w:tc>
        <w:tc>
          <w:tcPr>
            <w:tcW w:w="2125" w:type="dxa"/>
          </w:tcPr>
          <w:p w:rsidRPr="00A861F3" w:rsidR="00B42A88" w:rsidP="250E1773" w:rsidRDefault="00B42A88" w14:paraId="4DB441FA" w14:textId="6D7912CB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Pr="00A861F3" w:rsidR="00B42A88" w:rsidP="250E1773" w:rsidRDefault="00B42A88" w14:paraId="1753E712" w14:textId="075AD5B8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</w:tr>
      <w:tr w:rsidRPr="00A861F3" w:rsidR="00B42A88" w:rsidTr="250E1773" w14:paraId="79C98027" w14:textId="77777777">
        <w:tc>
          <w:tcPr>
            <w:tcW w:w="7088" w:type="dxa"/>
          </w:tcPr>
          <w:p w:rsidRPr="00A861F3" w:rsidR="00B42A88" w:rsidP="250E1773" w:rsidRDefault="38D3FD86" w14:paraId="53128530" w14:textId="631415C2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Post event report (part of TMR</w:t>
            </w:r>
            <w:r w:rsidRPr="250E1773" w:rsidR="29BBCE77">
              <w:rPr>
                <w:sz w:val="20"/>
                <w:szCs w:val="20"/>
              </w:rPr>
              <w:t xml:space="preserve"> progress reporting)</w:t>
            </w:r>
          </w:p>
        </w:tc>
        <w:tc>
          <w:tcPr>
            <w:tcW w:w="2552" w:type="dxa"/>
          </w:tcPr>
          <w:p w:rsidRPr="00A861F3" w:rsidR="00B42A88" w:rsidP="250E1773" w:rsidRDefault="38D3FD86" w14:paraId="088C5610" w14:textId="68613795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  <w:r w:rsidRPr="250E1773">
              <w:rPr>
                <w:sz w:val="20"/>
                <w:szCs w:val="20"/>
              </w:rPr>
              <w:t>Project Manager</w:t>
            </w:r>
          </w:p>
        </w:tc>
        <w:tc>
          <w:tcPr>
            <w:tcW w:w="2125" w:type="dxa"/>
          </w:tcPr>
          <w:p w:rsidRPr="00A861F3" w:rsidR="00B42A88" w:rsidP="250E1773" w:rsidRDefault="00B42A88" w14:paraId="0ACE4C34" w14:textId="58D2E696">
            <w:pPr>
              <w:pStyle w:val="ListParagraph"/>
              <w:spacing w:before="40" w:after="40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Pr="00A861F3" w:rsidR="00B42A88" w:rsidRDefault="00B42A88" w14:paraId="274E16B2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</w:tr>
      <w:tr w:rsidRPr="00A861F3" w:rsidR="00B42A88" w:rsidTr="250E1773" w14:paraId="104F4ED3" w14:textId="77777777">
        <w:tc>
          <w:tcPr>
            <w:tcW w:w="7088" w:type="dxa"/>
          </w:tcPr>
          <w:p w:rsidRPr="00A861F3" w:rsidR="00B42A88" w:rsidRDefault="00B42A88" w14:paraId="71DCCB9E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2552" w:type="dxa"/>
          </w:tcPr>
          <w:p w:rsidRPr="00A861F3" w:rsidR="00B42A88" w:rsidRDefault="00B42A88" w14:paraId="3E7C6A81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2125" w:type="dxa"/>
          </w:tcPr>
          <w:p w:rsidRPr="00A861F3" w:rsidR="00B42A88" w:rsidRDefault="00B42A88" w14:paraId="460EA550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  <w:tc>
          <w:tcPr>
            <w:tcW w:w="2694" w:type="dxa"/>
          </w:tcPr>
          <w:p w:rsidRPr="00A861F3" w:rsidR="00B42A88" w:rsidRDefault="00B42A88" w14:paraId="3AE8CEB8" w14:textId="77777777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4"/>
              </w:rPr>
            </w:pPr>
          </w:p>
        </w:tc>
      </w:tr>
    </w:tbl>
    <w:p w:rsidR="00B42A88" w:rsidP="00A861F3" w:rsidRDefault="00B42A88" w14:paraId="5C641E7F" w14:textId="77777777">
      <w:pPr>
        <w:pStyle w:val="ListParagraph"/>
        <w:ind w:left="0"/>
      </w:pPr>
    </w:p>
    <w:p w:rsidRPr="00BC017B" w:rsidR="00A861F3" w:rsidP="250E1773" w:rsidRDefault="00A861F3" w14:paraId="2FED33EC" w14:textId="2BBD2D02" w14:noSpellErr="1">
      <w:pPr>
        <w:rPr>
          <w:sz w:val="48"/>
          <w:szCs w:val="48"/>
        </w:rPr>
      </w:pPr>
      <w:r>
        <w:br w:type="page"/>
      </w:r>
      <w:r w:rsidRPr="64A2BCB2" w:rsidR="00A861F3">
        <w:rPr>
          <w:color w:val="0F4761" w:themeColor="accent1" w:themeTint="FF" w:themeShade="BF"/>
          <w:sz w:val="36"/>
          <w:szCs w:val="36"/>
        </w:rPr>
        <w:t>Consultation</w:t>
      </w:r>
    </w:p>
    <w:p w:rsidR="00A861F3" w:rsidP="250E1773" w:rsidRDefault="00A861F3" w14:paraId="409E58D2" w14:textId="503E3FE3">
      <w:pPr>
        <w:pStyle w:val="ListParagraph"/>
        <w:rPr>
          <w:sz w:val="22"/>
          <w:szCs w:val="22"/>
        </w:rPr>
      </w:pPr>
      <w:r w:rsidRPr="250E1773">
        <w:rPr>
          <w:sz w:val="22"/>
          <w:szCs w:val="22"/>
        </w:rPr>
        <w:t xml:space="preserve">The following </w:t>
      </w:r>
      <w:r w:rsidRPr="250E1773" w:rsidR="004D2183">
        <w:rPr>
          <w:sz w:val="22"/>
          <w:szCs w:val="22"/>
        </w:rPr>
        <w:t>people</w:t>
      </w:r>
      <w:r w:rsidRPr="250E1773">
        <w:rPr>
          <w:sz w:val="22"/>
          <w:szCs w:val="22"/>
        </w:rPr>
        <w:t xml:space="preserve"> were consulted in formulating the risk assessment and risk management plan for this event:</w:t>
      </w:r>
    </w:p>
    <w:p w:rsidR="00A861F3" w:rsidP="00825DF8" w:rsidRDefault="00A861F3" w14:paraId="57EDB951" w14:textId="7777777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25"/>
        <w:gridCol w:w="6946"/>
      </w:tblGrid>
      <w:tr w:rsidRPr="004D2183" w:rsidR="00A861F3" w:rsidTr="60D55D32" w14:paraId="6F8AA7B3" w14:textId="77777777">
        <w:tc>
          <w:tcPr>
            <w:tcW w:w="6925" w:type="dxa"/>
            <w:shd w:val="clear" w:color="auto" w:fill="00B050"/>
          </w:tcPr>
          <w:p w:rsidRPr="006A031E" w:rsidR="00A861F3" w:rsidP="004D2183" w:rsidRDefault="004D2183" w14:paraId="30017F5B" w14:textId="5B78F331">
            <w:pPr>
              <w:pStyle w:val="ListParagraph"/>
              <w:spacing w:before="120" w:after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6A031E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946" w:type="dxa"/>
            <w:shd w:val="clear" w:color="auto" w:fill="00B050"/>
          </w:tcPr>
          <w:p w:rsidRPr="006A031E" w:rsidR="00A861F3" w:rsidP="004D2183" w:rsidRDefault="004D2183" w14:paraId="447FA285" w14:textId="0A0D0AEC">
            <w:pPr>
              <w:pStyle w:val="ListParagraph"/>
              <w:spacing w:before="120" w:after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6A031E">
              <w:rPr>
                <w:b/>
                <w:bCs/>
                <w:sz w:val="20"/>
                <w:szCs w:val="20"/>
              </w:rPr>
              <w:t>Organisation</w:t>
            </w:r>
          </w:p>
        </w:tc>
      </w:tr>
      <w:tr w:rsidR="00A861F3" w:rsidTr="60D55D32" w14:paraId="66E4E994" w14:textId="77777777">
        <w:tc>
          <w:tcPr>
            <w:tcW w:w="6925" w:type="dxa"/>
          </w:tcPr>
          <w:p w:rsidRPr="006A031E" w:rsidR="00A861F3" w:rsidP="004D2183" w:rsidRDefault="00A861F3" w14:paraId="7B3F0AA8" w14:textId="6AF06226">
            <w:pPr>
              <w:pStyle w:val="ListParagraph"/>
              <w:spacing w:before="120" w:after="120"/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:rsidRPr="006A031E" w:rsidR="00A861F3" w:rsidP="2F8236CF" w:rsidRDefault="00A861F3" w14:paraId="3C88CB1D" w14:textId="596AA2B2">
            <w:pPr>
              <w:pStyle w:val="ListParagraph"/>
              <w:spacing w:before="120" w:after="120"/>
              <w:ind w:left="0"/>
              <w:rPr>
                <w:sz w:val="20"/>
                <w:szCs w:val="20"/>
              </w:rPr>
            </w:pPr>
          </w:p>
        </w:tc>
      </w:tr>
      <w:tr w:rsidR="00A861F3" w:rsidTr="60D55D32" w14:paraId="50585D76" w14:textId="77777777">
        <w:tc>
          <w:tcPr>
            <w:tcW w:w="6925" w:type="dxa"/>
          </w:tcPr>
          <w:p w:rsidRPr="006A031E" w:rsidR="00A861F3" w:rsidP="004D2183" w:rsidRDefault="00A861F3" w14:paraId="76E1CEFE" w14:textId="431BA8C1">
            <w:pPr>
              <w:pStyle w:val="ListParagraph"/>
              <w:spacing w:before="120" w:after="120"/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:rsidRPr="006A031E" w:rsidR="00A861F3" w:rsidP="2F8236CF" w:rsidRDefault="00A861F3" w14:paraId="4FCEEC9F" w14:textId="22F243B1">
            <w:pPr>
              <w:pStyle w:val="ListParagraph"/>
              <w:spacing w:before="120" w:after="120"/>
              <w:ind w:left="0"/>
              <w:rPr>
                <w:sz w:val="20"/>
                <w:szCs w:val="20"/>
              </w:rPr>
            </w:pPr>
          </w:p>
        </w:tc>
      </w:tr>
    </w:tbl>
    <w:p w:rsidR="00A861F3" w:rsidP="00825DF8" w:rsidRDefault="00A861F3" w14:paraId="01687DC6" w14:textId="77777777">
      <w:pPr>
        <w:pStyle w:val="ListParagraph"/>
      </w:pPr>
    </w:p>
    <w:p w:rsidR="00C12A9B" w:rsidP="00C12A9B" w:rsidRDefault="00C12A9B" w14:paraId="6FC7218C" w14:textId="77777777"/>
    <w:p w:rsidR="00C12A9B" w:rsidP="64A2BCB2" w:rsidRDefault="00C12A9B" w14:paraId="1DD6DCD3" w14:textId="3C6E89BF">
      <w:pPr>
        <w:pStyle w:val="Normal"/>
        <w:keepNext w:val="1"/>
        <w:keepLines w:val="1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noProof w:val="0"/>
          <w:color w:val="0F4761" w:themeColor="accent1" w:themeTint="FF" w:themeShade="BF"/>
          <w:sz w:val="36"/>
          <w:szCs w:val="36"/>
          <w:lang w:val="en-AU"/>
        </w:rPr>
      </w:pPr>
      <w:r w:rsidRPr="64A2BCB2" w:rsidR="46FB9BBD">
        <w:rPr>
          <w:noProof w:val="0"/>
          <w:color w:val="0F4761" w:themeColor="accent1" w:themeTint="FF" w:themeShade="BF"/>
          <w:sz w:val="36"/>
          <w:szCs w:val="36"/>
          <w:lang w:val="en-US"/>
        </w:rPr>
        <w:t>Endorsement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535"/>
        <w:gridCol w:w="2685"/>
        <w:gridCol w:w="6765"/>
      </w:tblGrid>
      <w:tr w:rsidR="64A2BCB2" w:rsidTr="64A2BCB2" w14:paraId="6419ED98">
        <w:trPr>
          <w:trHeight w:val="300"/>
        </w:trPr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64A2BCB2" w:rsidP="64A2BCB2" w:rsidRDefault="64A2BCB2" w14:paraId="522456D1" w14:textId="552A962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4A2BCB2" w:rsidR="64A2BC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top"/>
          </w:tcPr>
          <w:p w:rsidR="64A2BCB2" w:rsidP="64A2BCB2" w:rsidRDefault="64A2BCB2" w14:paraId="1472E7D1" w14:textId="74C38F8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4A2BCB2" w:rsidR="64A2BC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Approver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4A2BCB2" w:rsidP="64A2BCB2" w:rsidRDefault="64A2BCB2" w14:paraId="7A0AF937" w14:textId="0F8A9BA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4A2BCB2" w:rsidR="64A2BC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6765" w:type="dxa"/>
            <w:tcMar>
              <w:left w:w="105" w:type="dxa"/>
              <w:right w:w="105" w:type="dxa"/>
            </w:tcMar>
            <w:vAlign w:val="top"/>
          </w:tcPr>
          <w:p w:rsidR="64A2BCB2" w:rsidP="64A2BCB2" w:rsidRDefault="64A2BCB2" w14:paraId="15566D67" w14:textId="23647E2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4A2BCB2" w:rsidR="64A2BC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Comments</w:t>
            </w:r>
          </w:p>
        </w:tc>
      </w:tr>
      <w:tr w:rsidR="64A2BCB2" w:rsidTr="64A2BCB2" w14:paraId="6AF40665">
        <w:trPr>
          <w:trHeight w:val="300"/>
        </w:trPr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64A2BCB2" w:rsidP="64A2BCB2" w:rsidRDefault="64A2BCB2" w14:paraId="3E4F144A" w14:textId="7784AB7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top"/>
          </w:tcPr>
          <w:p w:rsidR="64A2BCB2" w:rsidP="64A2BCB2" w:rsidRDefault="64A2BCB2" w14:paraId="79CE9CF0" w14:textId="70539F2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64A2BCB2" w:rsidP="64A2BCB2" w:rsidRDefault="64A2BCB2" w14:paraId="4FA003C6" w14:textId="400C8A5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765" w:type="dxa"/>
            <w:tcMar>
              <w:left w:w="105" w:type="dxa"/>
              <w:right w:w="105" w:type="dxa"/>
            </w:tcMar>
            <w:vAlign w:val="top"/>
          </w:tcPr>
          <w:p w:rsidR="64A2BCB2" w:rsidP="64A2BCB2" w:rsidRDefault="64A2BCB2" w14:paraId="7B2A7277" w14:textId="077496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00C12A9B" w:rsidP="00C12A9B" w:rsidRDefault="00C12A9B" w14:paraId="53205BEA" w14:textId="534D9ABB">
      <w:pPr>
        <w:sectPr w:rsidR="00C12A9B" w:rsidSect="00461607">
          <w:pgSz w:w="16838" w:h="11906" w:orient="landscape"/>
          <w:pgMar w:top="1440" w:right="1103" w:bottom="1440" w:left="1134" w:header="708" w:footer="708" w:gutter="0"/>
          <w:cols w:space="708"/>
          <w:docGrid w:linePitch="360"/>
        </w:sectPr>
      </w:pPr>
    </w:p>
    <w:p w:rsidRPr="00924875" w:rsidR="007E5839" w:rsidP="009162E6" w:rsidRDefault="007E5839" w14:paraId="186AC550" w14:textId="79492326">
      <w:pPr>
        <w:pStyle w:val="ListParagraph"/>
        <w:ind w:left="0"/>
        <w:rPr>
          <w:b/>
          <w:bCs/>
          <w:sz w:val="36"/>
          <w:szCs w:val="36"/>
        </w:rPr>
      </w:pPr>
      <w:r w:rsidRPr="776BF894">
        <w:rPr>
          <w:b/>
          <w:bCs/>
          <w:sz w:val="36"/>
          <w:szCs w:val="36"/>
        </w:rPr>
        <w:t>APPENDIX 1:</w:t>
      </w:r>
      <w:r w:rsidRPr="776BF894" w:rsidR="00594432">
        <w:rPr>
          <w:b/>
          <w:bCs/>
          <w:sz w:val="36"/>
          <w:szCs w:val="36"/>
        </w:rPr>
        <w:t xml:space="preserve"> </w:t>
      </w:r>
      <w:r>
        <w:tab/>
      </w:r>
      <w:r>
        <w:tab/>
      </w:r>
      <w:r w:rsidRPr="776BF894" w:rsidR="00C5202E">
        <w:rPr>
          <w:b/>
          <w:bCs/>
          <w:sz w:val="36"/>
          <w:szCs w:val="36"/>
        </w:rPr>
        <w:t>EVENT STAKEHOLDER CONTACT</w:t>
      </w:r>
      <w:r w:rsidRPr="776BF894" w:rsidR="009162E6">
        <w:rPr>
          <w:b/>
          <w:bCs/>
          <w:sz w:val="36"/>
          <w:szCs w:val="36"/>
        </w:rPr>
        <w:t>S LIST</w:t>
      </w:r>
      <w:r w:rsidRPr="776BF894" w:rsidR="00CA0549">
        <w:rPr>
          <w:b/>
          <w:bCs/>
          <w:sz w:val="36"/>
          <w:szCs w:val="36"/>
        </w:rPr>
        <w:t xml:space="preserve"> </w:t>
      </w:r>
    </w:p>
    <w:p w:rsidR="007E5839" w:rsidP="00825DF8" w:rsidRDefault="007E5839" w14:paraId="0953D843" w14:textId="77777777">
      <w:pPr>
        <w:pStyle w:val="ListParagraph"/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2694"/>
        <w:gridCol w:w="4961"/>
        <w:gridCol w:w="3544"/>
        <w:gridCol w:w="2835"/>
      </w:tblGrid>
      <w:tr w:rsidRPr="00C5202E" w:rsidR="00110480" w:rsidTr="39F39494" w14:paraId="747B319B" w14:textId="77777777">
        <w:trPr>
          <w:tblHeader/>
        </w:trPr>
        <w:tc>
          <w:tcPr>
            <w:tcW w:w="2694" w:type="dxa"/>
            <w:shd w:val="clear" w:color="auto" w:fill="00B050"/>
          </w:tcPr>
          <w:p w:rsidRPr="00C5202E" w:rsidR="00110480" w:rsidRDefault="00110480" w14:paraId="55795462" w14:textId="60340027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EVENT ROLE</w:t>
            </w:r>
          </w:p>
        </w:tc>
        <w:tc>
          <w:tcPr>
            <w:tcW w:w="4961" w:type="dxa"/>
            <w:shd w:val="clear" w:color="auto" w:fill="00B050"/>
          </w:tcPr>
          <w:p w:rsidRPr="00C5202E" w:rsidR="00110480" w:rsidRDefault="00924875" w14:paraId="2AA71E3A" w14:textId="0DCD78D6">
            <w:pPr>
              <w:pStyle w:val="ListParagraph"/>
              <w:spacing w:before="60" w:after="60" w:line="264" w:lineRule="auto"/>
              <w:ind w:left="0"/>
              <w:contextualSpacing w:val="0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KEY </w:t>
            </w:r>
            <w:r w:rsidR="00110480">
              <w:rPr>
                <w:b/>
                <w:bCs/>
                <w:sz w:val="20"/>
                <w:szCs w:val="20"/>
              </w:rPr>
              <w:t>CONTACT</w:t>
            </w:r>
            <w:r>
              <w:rPr>
                <w:b/>
                <w:bCs/>
                <w:sz w:val="20"/>
                <w:szCs w:val="20"/>
              </w:rPr>
              <w:t xml:space="preserve">S / </w:t>
            </w:r>
            <w:r w:rsidR="00110480">
              <w:rPr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544" w:type="dxa"/>
            <w:shd w:val="clear" w:color="auto" w:fill="00B050"/>
          </w:tcPr>
          <w:p w:rsidRPr="00924875" w:rsidR="00110480" w:rsidRDefault="00924875" w14:paraId="683F5CC0" w14:textId="59F7C936">
            <w:pPr>
              <w:pStyle w:val="ListParagraph"/>
              <w:spacing w:before="60" w:after="60" w:line="264" w:lineRule="auto"/>
              <w:ind w:left="0"/>
              <w:contextualSpacing w:val="0"/>
              <w:rPr>
                <w:color w:val="FF0000"/>
                <w:sz w:val="20"/>
                <w:szCs w:val="20"/>
              </w:rPr>
            </w:pPr>
            <w:r w:rsidRPr="00924875">
              <w:rPr>
                <w:b/>
                <w:bCs/>
                <w:sz w:val="20"/>
                <w:szCs w:val="20"/>
              </w:rPr>
              <w:t>ALTERNATE CONTACT</w:t>
            </w:r>
          </w:p>
        </w:tc>
        <w:tc>
          <w:tcPr>
            <w:tcW w:w="2835" w:type="dxa"/>
            <w:shd w:val="clear" w:color="auto" w:fill="00B050"/>
          </w:tcPr>
          <w:p w:rsidRPr="00110480" w:rsidR="00110480" w:rsidRDefault="00110480" w14:paraId="70D9F439" w14:textId="174CCD7A">
            <w:pPr>
              <w:pStyle w:val="ListParagraph"/>
              <w:spacing w:before="60" w:after="60" w:line="264" w:lineRule="auto"/>
              <w:ind w:left="0"/>
              <w:contextualSpacing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BACKUP / CONTINGENCY</w:t>
            </w:r>
          </w:p>
        </w:tc>
      </w:tr>
      <w:tr w:rsidRPr="00C5202E" w:rsidR="00110480" w:rsidTr="39F39494" w14:paraId="5A488200" w14:textId="29FF5A96">
        <w:tc>
          <w:tcPr>
            <w:tcW w:w="2694" w:type="dxa"/>
          </w:tcPr>
          <w:p w:rsidRPr="00C5202E" w:rsidR="00110480" w:rsidRDefault="00110480" w14:paraId="794FC7D9" w14:textId="3458165C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Event Coordinator</w:t>
            </w:r>
          </w:p>
        </w:tc>
        <w:tc>
          <w:tcPr>
            <w:tcW w:w="4961" w:type="dxa"/>
          </w:tcPr>
          <w:p w:rsidRPr="00C5202E" w:rsidR="00654FB0" w:rsidRDefault="00654FB0" w14:paraId="04B2CBFE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vAlign w:val="center"/>
          </w:tcPr>
          <w:p w:rsidRPr="00C5202E" w:rsidR="00110480" w:rsidP="39F39494" w:rsidRDefault="19F56A8E" w14:paraId="1E25C619" w14:textId="6673DB20">
            <w:pPr>
              <w:pStyle w:val="ListParagraph"/>
              <w:spacing w:before="60" w:after="60" w:line="264" w:lineRule="auto"/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39F39494">
              <w:rPr>
                <w:b/>
                <w:bCs/>
                <w:i/>
                <w:iCs/>
                <w:szCs w:val="24"/>
              </w:rPr>
              <w:t>Details in Event Execution Plan</w:t>
            </w:r>
          </w:p>
        </w:tc>
      </w:tr>
      <w:tr w:rsidRPr="00C5202E" w:rsidR="00924875" w:rsidTr="39F39494" w14:paraId="444870B0" w14:textId="77777777">
        <w:tc>
          <w:tcPr>
            <w:tcW w:w="2694" w:type="dxa"/>
          </w:tcPr>
          <w:p w:rsidRPr="00C5202E" w:rsidR="00924875" w:rsidRDefault="00924875" w14:paraId="41B489E8" w14:textId="269B7158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Delivery Partner</w:t>
            </w:r>
          </w:p>
        </w:tc>
        <w:tc>
          <w:tcPr>
            <w:tcW w:w="4961" w:type="dxa"/>
          </w:tcPr>
          <w:p w:rsidRPr="00C5202E" w:rsidR="00924875" w:rsidP="7AC9DEEF" w:rsidRDefault="00924875" w14:paraId="3FF36868" w14:textId="25875B01">
            <w:pPr>
              <w:pStyle w:val="ListParagraph"/>
              <w:spacing w:before="60" w:after="60" w:line="264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Pr="00C5202E" w:rsidR="00924875" w:rsidRDefault="00924875" w14:paraId="77F94614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Pr="00C5202E" w:rsidR="00924875" w:rsidTr="39F39494" w14:paraId="11AEB9FE" w14:textId="77777777">
        <w:tc>
          <w:tcPr>
            <w:tcW w:w="2694" w:type="dxa"/>
          </w:tcPr>
          <w:p w:rsidRPr="00C5202E" w:rsidR="00924875" w:rsidRDefault="00924875" w14:paraId="2A17E0B6" w14:textId="325E95A6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Delivery Partner</w:t>
            </w:r>
          </w:p>
        </w:tc>
        <w:tc>
          <w:tcPr>
            <w:tcW w:w="4961" w:type="dxa"/>
          </w:tcPr>
          <w:p w:rsidRPr="00841E24" w:rsidR="00924875" w:rsidRDefault="00924875" w14:paraId="4B3B5BF4" w14:textId="54BAECCF">
            <w:pPr>
              <w:pStyle w:val="ListParagraph"/>
              <w:spacing w:before="60" w:after="60" w:line="264" w:lineRule="auto"/>
              <w:ind w:left="0"/>
            </w:pPr>
          </w:p>
        </w:tc>
        <w:tc>
          <w:tcPr>
            <w:tcW w:w="6379" w:type="dxa"/>
            <w:gridSpan w:val="2"/>
            <w:vMerge/>
          </w:tcPr>
          <w:p w:rsidRPr="00C5202E" w:rsidR="00924875" w:rsidRDefault="00924875" w14:paraId="3F436F84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Pr="00C5202E" w:rsidR="00110480" w:rsidTr="39F39494" w14:paraId="34F7234C" w14:textId="59B48BB4">
        <w:tc>
          <w:tcPr>
            <w:tcW w:w="2694" w:type="dxa"/>
          </w:tcPr>
          <w:p w:rsidRPr="00C5202E" w:rsidR="00110480" w:rsidRDefault="009162E6" w14:paraId="47189990" w14:textId="07B6E5F9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</w:t>
            </w:r>
            <w:r w:rsidR="00924875">
              <w:rPr>
                <w:b/>
                <w:bCs/>
                <w:sz w:val="20"/>
                <w:szCs w:val="20"/>
              </w:rPr>
              <w:t xml:space="preserve"> Council</w:t>
            </w:r>
            <w:r w:rsidR="000E2754">
              <w:rPr>
                <w:b/>
                <w:bCs/>
                <w:sz w:val="20"/>
                <w:szCs w:val="20"/>
              </w:rPr>
              <w:t xml:space="preserve"> Contacts</w:t>
            </w:r>
          </w:p>
        </w:tc>
        <w:tc>
          <w:tcPr>
            <w:tcW w:w="4961" w:type="dxa"/>
          </w:tcPr>
          <w:p w:rsidRPr="00841E24" w:rsidR="009162E6" w:rsidRDefault="009162E6" w14:paraId="15C801BB" w14:textId="221BAAED">
            <w:pPr>
              <w:pStyle w:val="ListParagraph"/>
              <w:spacing w:before="60" w:after="60" w:line="264" w:lineRule="auto"/>
              <w:ind w:left="0"/>
            </w:pPr>
          </w:p>
        </w:tc>
        <w:tc>
          <w:tcPr>
            <w:tcW w:w="6379" w:type="dxa"/>
            <w:gridSpan w:val="2"/>
            <w:vMerge/>
          </w:tcPr>
          <w:p w:rsidRPr="00C5202E" w:rsidR="00110480" w:rsidRDefault="00110480" w14:paraId="594B9F2C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Pr="00C5202E" w:rsidR="00924875" w:rsidTr="39F39494" w14:paraId="4C405FA1" w14:textId="77777777">
        <w:tc>
          <w:tcPr>
            <w:tcW w:w="2694" w:type="dxa"/>
          </w:tcPr>
          <w:p w:rsidRPr="00C5202E" w:rsidR="00924875" w:rsidRDefault="00924875" w14:paraId="484EC286" w14:textId="0EA134A3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Other Agency / Support</w:t>
            </w:r>
          </w:p>
        </w:tc>
        <w:tc>
          <w:tcPr>
            <w:tcW w:w="4961" w:type="dxa"/>
          </w:tcPr>
          <w:p w:rsidRPr="00C5202E" w:rsidR="00924875" w:rsidP="7AC9DEEF" w:rsidRDefault="00924875" w14:paraId="5306B55A" w14:textId="1A7904E4">
            <w:pPr>
              <w:pStyle w:val="ListParagraph"/>
              <w:spacing w:before="60" w:after="60" w:line="264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Pr="00C5202E" w:rsidR="00924875" w:rsidRDefault="00924875" w14:paraId="43681AD5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Pr="00C5202E" w:rsidR="00924875" w:rsidTr="39F39494" w14:paraId="65C4A67A" w14:textId="77777777">
        <w:tc>
          <w:tcPr>
            <w:tcW w:w="2694" w:type="dxa"/>
          </w:tcPr>
          <w:p w:rsidRPr="00C5202E" w:rsidR="00924875" w:rsidRDefault="00924875" w14:paraId="5CA18232" w14:textId="596D0703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Other Agency / Support</w:t>
            </w:r>
          </w:p>
        </w:tc>
        <w:tc>
          <w:tcPr>
            <w:tcW w:w="4961" w:type="dxa"/>
          </w:tcPr>
          <w:p w:rsidRPr="00C5202E" w:rsidR="00924875" w:rsidP="7AC9DEEF" w:rsidRDefault="00924875" w14:paraId="1BF88890" w14:textId="2FBD5A8C">
            <w:pPr>
              <w:pStyle w:val="ListParagraph"/>
              <w:spacing w:before="60" w:after="60" w:line="264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Pr="00C5202E" w:rsidR="00924875" w:rsidRDefault="00924875" w14:paraId="289BB961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Pr="00C5202E" w:rsidR="00924875" w:rsidTr="39F39494" w14:paraId="71F07827" w14:textId="77777777">
        <w:tc>
          <w:tcPr>
            <w:tcW w:w="2694" w:type="dxa"/>
          </w:tcPr>
          <w:p w:rsidRPr="00C5202E" w:rsidR="00924875" w:rsidRDefault="00924875" w14:paraId="44339493" w14:textId="46B2E7F7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Other Agency / Support</w:t>
            </w:r>
          </w:p>
        </w:tc>
        <w:tc>
          <w:tcPr>
            <w:tcW w:w="4961" w:type="dxa"/>
          </w:tcPr>
          <w:p w:rsidRPr="00C5202E" w:rsidR="00924875" w:rsidP="7AC9DEEF" w:rsidRDefault="00924875" w14:paraId="5E59EB91" w14:textId="0E477DC9">
            <w:pPr>
              <w:pStyle w:val="ListParagraph"/>
              <w:spacing w:before="60" w:after="60" w:line="264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Pr="00C5202E" w:rsidR="00924875" w:rsidRDefault="00924875" w14:paraId="3AAEF730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Pr="00C5202E" w:rsidR="00924875" w:rsidTr="39F39494" w14:paraId="1310FA1F" w14:textId="77777777">
        <w:tc>
          <w:tcPr>
            <w:tcW w:w="2694" w:type="dxa"/>
          </w:tcPr>
          <w:p w:rsidRPr="00C5202E" w:rsidR="00924875" w:rsidRDefault="00924875" w14:paraId="184B1954" w14:textId="5879BB75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Other Agency / Support</w:t>
            </w:r>
          </w:p>
        </w:tc>
        <w:tc>
          <w:tcPr>
            <w:tcW w:w="4961" w:type="dxa"/>
          </w:tcPr>
          <w:p w:rsidRPr="00C5202E" w:rsidR="00924875" w:rsidP="7AC9DEEF" w:rsidRDefault="00924875" w14:paraId="60B51BA8" w14:textId="67B14216">
            <w:pPr>
              <w:pStyle w:val="ListParagraph"/>
              <w:spacing w:before="60" w:after="60" w:line="264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Pr="00C5202E" w:rsidR="00924875" w:rsidRDefault="00924875" w14:paraId="1EF2F3EB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Pr="00C5202E" w:rsidR="000E66CF" w:rsidTr="39F39494" w14:paraId="133122BC" w14:textId="77777777">
        <w:tc>
          <w:tcPr>
            <w:tcW w:w="2694" w:type="dxa"/>
          </w:tcPr>
          <w:p w:rsidRPr="00C5202E" w:rsidR="000E66CF" w:rsidRDefault="000E66CF" w14:paraId="4576788C" w14:textId="51195158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Other Agency / Support</w:t>
            </w:r>
          </w:p>
        </w:tc>
        <w:tc>
          <w:tcPr>
            <w:tcW w:w="4961" w:type="dxa"/>
          </w:tcPr>
          <w:p w:rsidRPr="00C5202E" w:rsidR="000E66CF" w:rsidP="7AC9DEEF" w:rsidRDefault="000E66CF" w14:paraId="05ADF362" w14:textId="16413D6E">
            <w:pPr>
              <w:pStyle w:val="ListParagraph"/>
              <w:spacing w:before="60" w:after="60" w:line="264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Pr="00C5202E" w:rsidR="000E66CF" w:rsidRDefault="000E66CF" w14:paraId="7D5EA73A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Pr="00C5202E" w:rsidR="00110480" w:rsidTr="39F39494" w14:paraId="75D0BC8A" w14:textId="3322E114">
        <w:tc>
          <w:tcPr>
            <w:tcW w:w="2694" w:type="dxa"/>
          </w:tcPr>
          <w:p w:rsidRPr="00C5202E" w:rsidR="00110480" w:rsidRDefault="00141046" w14:paraId="1843D9B0" w14:textId="68CDFEF7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Key </w:t>
            </w:r>
            <w:r w:rsidRPr="00C5202E" w:rsidR="00110480">
              <w:rPr>
                <w:b/>
                <w:bCs/>
                <w:sz w:val="20"/>
                <w:szCs w:val="20"/>
              </w:rPr>
              <w:t xml:space="preserve">Suppliers / </w:t>
            </w:r>
            <w:r w:rsidR="00C26CFC">
              <w:rPr>
                <w:b/>
                <w:bCs/>
                <w:sz w:val="20"/>
                <w:szCs w:val="20"/>
              </w:rPr>
              <w:t xml:space="preserve">Equipment / </w:t>
            </w:r>
            <w:r w:rsidRPr="00C5202E" w:rsidR="00110480">
              <w:rPr>
                <w:b/>
                <w:bCs/>
                <w:sz w:val="20"/>
                <w:szCs w:val="20"/>
              </w:rPr>
              <w:t>Contractors:</w:t>
            </w:r>
          </w:p>
        </w:tc>
        <w:tc>
          <w:tcPr>
            <w:tcW w:w="4961" w:type="dxa"/>
          </w:tcPr>
          <w:p w:rsidRPr="00F31638" w:rsidR="00176912" w:rsidP="3241FA2C" w:rsidRDefault="00176912" w14:paraId="7DDF2D10" w14:textId="5FDE6CF7">
            <w:pPr>
              <w:spacing w:before="60" w:after="60" w:line="264" w:lineRule="auto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Pr="00C5202E" w:rsidR="00110480" w:rsidRDefault="00110480" w14:paraId="63BAE22C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Pr="00C5202E" w:rsidR="00110480" w:rsidTr="39F39494" w14:paraId="293E2416" w14:textId="3CA08FEB">
        <w:tc>
          <w:tcPr>
            <w:tcW w:w="2694" w:type="dxa"/>
          </w:tcPr>
          <w:p w:rsidRPr="00C5202E" w:rsidR="00110480" w:rsidRDefault="00110480" w14:paraId="63DDF28A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Volunteers / Marshalls:</w:t>
            </w:r>
          </w:p>
        </w:tc>
        <w:tc>
          <w:tcPr>
            <w:tcW w:w="4961" w:type="dxa"/>
          </w:tcPr>
          <w:p w:rsidRPr="00C5202E" w:rsidR="00141046" w:rsidP="3241FA2C" w:rsidRDefault="00141046" w14:paraId="488173A4" w14:textId="73072EEC">
            <w:pPr>
              <w:spacing w:before="60" w:after="60" w:line="264" w:lineRule="auto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Pr="00C5202E" w:rsidR="00110480" w:rsidRDefault="00110480" w14:paraId="44A14032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Pr="00C5202E" w:rsidR="00B1249A" w:rsidTr="39F39494" w14:paraId="7EF0648A" w14:textId="77777777">
        <w:tc>
          <w:tcPr>
            <w:tcW w:w="2694" w:type="dxa"/>
          </w:tcPr>
          <w:p w:rsidRPr="00C5202E" w:rsidR="00B1249A" w:rsidRDefault="00B1249A" w14:paraId="5D7BFEA6" w14:textId="1FBC8018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Media</w:t>
            </w:r>
            <w:r>
              <w:rPr>
                <w:b/>
                <w:bCs/>
                <w:sz w:val="20"/>
                <w:szCs w:val="20"/>
              </w:rPr>
              <w:t xml:space="preserve"> / Comms</w:t>
            </w:r>
            <w:r w:rsidRPr="00C5202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Pr="00C5202E" w:rsidR="00B1249A" w:rsidP="7AC9DEEF" w:rsidRDefault="00B1249A" w14:paraId="047FBA67" w14:textId="75A002DA">
            <w:pPr>
              <w:pStyle w:val="ListParagraph"/>
              <w:spacing w:before="60" w:after="60" w:line="264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Pr="00C5202E" w:rsidR="00B1249A" w:rsidRDefault="00B1249A" w14:paraId="331EAAB4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Pr="00C5202E" w:rsidR="00F17F8C" w:rsidTr="39F39494" w14:paraId="53BB7716" w14:textId="77777777">
        <w:tc>
          <w:tcPr>
            <w:tcW w:w="2694" w:type="dxa"/>
          </w:tcPr>
          <w:p w:rsidRPr="00C5202E" w:rsidR="00F17F8C" w:rsidRDefault="00F17F8C" w14:paraId="4F69704E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Major Sponsors:</w:t>
            </w:r>
          </w:p>
        </w:tc>
        <w:tc>
          <w:tcPr>
            <w:tcW w:w="4961" w:type="dxa"/>
          </w:tcPr>
          <w:p w:rsidRPr="00C5202E" w:rsidR="00F17F8C" w:rsidRDefault="00F17F8C" w14:paraId="1B063A67" w14:textId="169A4D6C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Pr="00C5202E" w:rsidR="00F17F8C" w:rsidRDefault="00F17F8C" w14:paraId="58FB41A1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754C64B2" w:rsidTr="39F39494" w14:paraId="73425192" w14:textId="77777777">
        <w:trPr>
          <w:trHeight w:val="300"/>
        </w:trPr>
        <w:tc>
          <w:tcPr>
            <w:tcW w:w="2694" w:type="dxa"/>
          </w:tcPr>
          <w:p w:rsidR="15EF810F" w:rsidP="754C64B2" w:rsidRDefault="15EF810F" w14:paraId="56CE2DCE" w14:textId="53FBB506">
            <w:pPr>
              <w:spacing w:line="264" w:lineRule="auto"/>
              <w:rPr>
                <w:b/>
                <w:bCs/>
                <w:sz w:val="20"/>
                <w:szCs w:val="20"/>
              </w:rPr>
            </w:pPr>
            <w:r w:rsidRPr="754C64B2">
              <w:rPr>
                <w:b/>
                <w:bCs/>
                <w:sz w:val="20"/>
                <w:szCs w:val="20"/>
              </w:rPr>
              <w:t>Minor sponsors:</w:t>
            </w:r>
          </w:p>
        </w:tc>
        <w:tc>
          <w:tcPr>
            <w:tcW w:w="4961" w:type="dxa"/>
          </w:tcPr>
          <w:p w:rsidR="15EF810F" w:rsidP="754C64B2" w:rsidRDefault="15EF810F" w14:paraId="3BB3DFB4" w14:textId="3898F530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754C64B2" w:rsidP="754C64B2" w:rsidRDefault="754C64B2" w14:paraId="15C1C01A" w14:textId="2DDD3EF3">
            <w:pPr>
              <w:pStyle w:val="ListParagraph"/>
              <w:spacing w:line="264" w:lineRule="auto"/>
              <w:rPr>
                <w:sz w:val="20"/>
                <w:szCs w:val="20"/>
              </w:rPr>
            </w:pPr>
          </w:p>
        </w:tc>
      </w:tr>
      <w:tr w:rsidRPr="00C5202E" w:rsidR="00110480" w:rsidTr="39F39494" w14:paraId="3B7CCE72" w14:textId="4F017790">
        <w:tc>
          <w:tcPr>
            <w:tcW w:w="2694" w:type="dxa"/>
          </w:tcPr>
          <w:p w:rsidR="00F17F8C" w:rsidP="009162E6" w:rsidRDefault="00110480" w14:paraId="45A1A562" w14:textId="77777777">
            <w:pPr>
              <w:pStyle w:val="ListParagraph"/>
              <w:tabs>
                <w:tab w:val="left" w:pos="1643"/>
              </w:tabs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C5202E">
              <w:rPr>
                <w:b/>
                <w:bCs/>
                <w:sz w:val="20"/>
                <w:szCs w:val="20"/>
              </w:rPr>
              <w:t>Participant</w:t>
            </w:r>
            <w:r w:rsidR="009162E6">
              <w:rPr>
                <w:b/>
                <w:bCs/>
                <w:sz w:val="20"/>
                <w:szCs w:val="20"/>
              </w:rPr>
              <w:t xml:space="preserve">s &amp; </w:t>
            </w:r>
          </w:p>
          <w:p w:rsidRPr="00C5202E" w:rsidR="00110480" w:rsidP="009162E6" w:rsidRDefault="009116CE" w14:paraId="30466760" w14:textId="59D46E8B">
            <w:pPr>
              <w:pStyle w:val="ListParagraph"/>
              <w:tabs>
                <w:tab w:val="left" w:pos="1643"/>
              </w:tabs>
              <w:spacing w:before="60" w:after="60" w:line="264" w:lineRule="auto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Emergency Contacts</w:t>
            </w:r>
          </w:p>
        </w:tc>
        <w:tc>
          <w:tcPr>
            <w:tcW w:w="4961" w:type="dxa"/>
          </w:tcPr>
          <w:p w:rsidRPr="00C5202E" w:rsidR="00F17F8C" w:rsidRDefault="00F17F8C" w14:paraId="37D9D994" w14:textId="698392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Pr="00C5202E" w:rsidR="00110480" w:rsidRDefault="00110480" w14:paraId="68FF25EC" w14:textId="77777777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</w:tbl>
    <w:p w:rsidR="007E5839" w:rsidP="00825DF8" w:rsidRDefault="007E5839" w14:paraId="32E36EF2" w14:textId="77777777">
      <w:pPr>
        <w:pStyle w:val="ListParagraph"/>
      </w:pPr>
    </w:p>
    <w:p w:rsidR="00825DF8" w:rsidP="00076C87" w:rsidRDefault="00825DF8" w14:paraId="7CF0EF27" w14:textId="77777777">
      <w:pPr>
        <w:pStyle w:val="ListParagraph"/>
      </w:pPr>
    </w:p>
    <w:p w:rsidR="00594432" w:rsidP="00594432" w:rsidRDefault="00594432" w14:paraId="0D46227F" w14:textId="77777777">
      <w:pPr>
        <w:pStyle w:val="ListParagraph"/>
        <w:sectPr w:rsidR="00594432" w:rsidSect="00594432">
          <w:pgSz w:w="16838" w:h="11906" w:orient="landscape"/>
          <w:pgMar w:top="1440" w:right="1103" w:bottom="1440" w:left="1134" w:header="708" w:footer="708" w:gutter="0"/>
          <w:cols w:space="708"/>
          <w:docGrid w:linePitch="360"/>
        </w:sectPr>
      </w:pPr>
    </w:p>
    <w:p w:rsidRPr="00924875" w:rsidR="00594432" w:rsidP="00594432" w:rsidRDefault="00594432" w14:paraId="37A63448" w14:textId="301AB68B">
      <w:pPr>
        <w:pStyle w:val="ListParagraph"/>
        <w:ind w:left="0"/>
        <w:rPr>
          <w:b w:val="1"/>
          <w:bCs w:val="1"/>
          <w:sz w:val="36"/>
          <w:szCs w:val="36"/>
        </w:rPr>
      </w:pPr>
      <w:r w:rsidRPr="15FF5416" w:rsidR="00594432">
        <w:rPr>
          <w:b w:val="1"/>
          <w:bCs w:val="1"/>
          <w:sz w:val="36"/>
          <w:szCs w:val="36"/>
        </w:rPr>
        <w:t xml:space="preserve">APPENDIX </w:t>
      </w:r>
      <w:r w:rsidRPr="15FF5416" w:rsidR="00594432">
        <w:rPr>
          <w:b w:val="1"/>
          <w:bCs w:val="1"/>
          <w:sz w:val="36"/>
          <w:szCs w:val="36"/>
        </w:rPr>
        <w:t>2</w:t>
      </w:r>
      <w:r w:rsidRPr="15FF5416" w:rsidR="00594432">
        <w:rPr>
          <w:b w:val="1"/>
          <w:bCs w:val="1"/>
          <w:sz w:val="36"/>
          <w:szCs w:val="36"/>
        </w:rPr>
        <w:t>:</w:t>
      </w:r>
      <w:r w:rsidRPr="15FF5416" w:rsidR="00594432">
        <w:rPr>
          <w:b w:val="1"/>
          <w:bCs w:val="1"/>
          <w:sz w:val="36"/>
          <w:szCs w:val="36"/>
        </w:rPr>
        <w:t xml:space="preserve"> </w:t>
      </w:r>
      <w:r>
        <w:tab/>
      </w:r>
      <w:r>
        <w:tab/>
      </w:r>
      <w:r w:rsidRPr="15FF5416" w:rsidR="008B0421">
        <w:rPr>
          <w:b w:val="1"/>
          <w:bCs w:val="1"/>
          <w:sz w:val="36"/>
          <w:szCs w:val="36"/>
        </w:rPr>
        <w:t>EVENT RISK MATRIX</w:t>
      </w:r>
    </w:p>
    <w:p w:rsidR="00CA3228" w:rsidRDefault="00CA3228" w14:paraId="4DAE79F8" w14:textId="77777777"/>
    <w:p w:rsidR="00594432" w:rsidRDefault="00594432" w14:paraId="65782E77" w14:textId="77777777"/>
    <w:p w:rsidR="00594432" w:rsidP="00BA7855" w:rsidRDefault="00BA7855" w14:paraId="3FDC5786" w14:textId="1B564044">
      <w:pPr>
        <w:tabs>
          <w:tab w:val="left" w:pos="2910"/>
        </w:tabs>
      </w:pPr>
      <w:r>
        <w:tab/>
      </w:r>
    </w:p>
    <w:tbl>
      <w:tblPr>
        <w:tblW w:w="12757" w:type="dxa"/>
        <w:tblInd w:w="28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1879"/>
        <w:gridCol w:w="1495"/>
        <w:gridCol w:w="1495"/>
        <w:gridCol w:w="1495"/>
        <w:gridCol w:w="1495"/>
        <w:gridCol w:w="1495"/>
      </w:tblGrid>
      <w:tr w:rsidRPr="008E5411" w:rsidR="008E5411" w:rsidTr="776BF894" w14:paraId="6730B2C4" w14:textId="77777777">
        <w:trPr>
          <w:trHeight w:val="300"/>
        </w:trPr>
        <w:tc>
          <w:tcPr>
            <w:tcW w:w="5282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8E5411" w:rsidR="008E5411" w:rsidP="008E5411" w:rsidRDefault="008E5411" w14:paraId="5A05C73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74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2AB7C5E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b/>
                <w:bCs/>
                <w:kern w:val="0"/>
                <w:szCs w:val="24"/>
                <w:lang w:val="en-GB" w:eastAsia="en-AU" w:bidi="ar-SA"/>
                <w14:ligatures w14:val="none"/>
              </w:rPr>
              <w:t>Consequences</w:t>
            </w:r>
            <w:r w:rsidRPr="008E5411">
              <w:rPr>
                <w:rFonts w:ascii="Calibri" w:hAnsi="Calibri" w:eastAsia="Times New Roman" w:cs="Calibri"/>
                <w:b/>
                <w:bCs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</w:tr>
      <w:tr w:rsidRPr="008E5411" w:rsidR="002B278E" w:rsidTr="776BF894" w14:paraId="5376B9B4" w14:textId="77777777">
        <w:trPr>
          <w:trHeight w:val="300"/>
        </w:trPr>
        <w:tc>
          <w:tcPr>
            <w:tcW w:w="340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Pr="008E5411" w:rsidR="008E5411" w:rsidP="008E5411" w:rsidRDefault="008E5411" w14:paraId="524706B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E5411" w:rsidR="008E5411" w:rsidP="008E5411" w:rsidRDefault="008E5411" w14:paraId="09D9311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6C3DD37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1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1AE6635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2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137D8B5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3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5256A1A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4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60846DD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5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</w:tr>
      <w:tr w:rsidRPr="008E5411" w:rsidR="002B278E" w:rsidTr="776BF894" w14:paraId="07874CCC" w14:textId="77777777">
        <w:trPr>
          <w:trHeight w:val="567"/>
        </w:trPr>
        <w:tc>
          <w:tcPr>
            <w:tcW w:w="3403" w:type="dxa"/>
            <w:gridSpan w:val="2"/>
            <w:vMerge/>
            <w:vAlign w:val="center"/>
            <w:hideMark/>
          </w:tcPr>
          <w:p w:rsidRPr="008E5411" w:rsidR="008E5411" w:rsidP="008E5411" w:rsidRDefault="008E5411" w14:paraId="0CBF1E1D" w14:textId="77777777">
            <w:pPr>
              <w:spacing w:after="0" w:line="240" w:lineRule="auto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1AF2EB5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Descriptor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743B5A4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Insignificant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2402F7F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Minor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20EF6B9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Moderate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1C00384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Major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2F59C34" w14:paraId="4F7CF31C" w14:textId="3186A3DE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26999E42">
              <w:rPr>
                <w:rFonts w:ascii="Calibri" w:hAnsi="Calibri" w:eastAsia="Times New Roman" w:cs="Calibri"/>
                <w:kern w:val="0"/>
                <w:lang w:val="en-GB" w:eastAsia="en-AU" w:bidi="ar-SA"/>
                <w14:ligatures w14:val="none"/>
              </w:rPr>
              <w:t>Extreme</w:t>
            </w:r>
            <w:r w:rsidRPr="26999E42" w:rsidR="008E5411">
              <w:rPr>
                <w:rFonts w:ascii="Calibri" w:hAnsi="Calibri" w:eastAsia="Times New Roman" w:cs="Calibri"/>
                <w:kern w:val="0"/>
                <w:lang w:eastAsia="en-AU" w:bidi="ar-SA"/>
                <w14:ligatures w14:val="none"/>
              </w:rPr>
              <w:t> </w:t>
            </w:r>
          </w:p>
        </w:tc>
      </w:tr>
      <w:tr w:rsidRPr="008E5411" w:rsidR="008E5411" w:rsidTr="776BF894" w14:paraId="08C5B9F1" w14:textId="77777777">
        <w:trPr>
          <w:trHeight w:val="567"/>
        </w:trPr>
        <w:tc>
          <w:tcPr>
            <w:tcW w:w="22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6C99D6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b/>
                <w:bCs/>
                <w:kern w:val="0"/>
                <w:szCs w:val="24"/>
                <w:lang w:val="en-GB" w:eastAsia="en-AU" w:bidi="ar-SA"/>
                <w14:ligatures w14:val="none"/>
              </w:rPr>
              <w:t>Likelihood Level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64C69C4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A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326731F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Almost Certain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776BF894" w:rsidRDefault="3A8ABCAA" w14:paraId="3BF53543" w14:textId="2B13299B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Low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70C0"/>
            <w:vAlign w:val="center"/>
            <w:hideMark/>
          </w:tcPr>
          <w:p w:rsidRPr="008E5411" w:rsidR="008E5411" w:rsidP="776BF894" w:rsidRDefault="44790B76" w14:paraId="49092554" w14:textId="2B33BB2D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Medium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70C0"/>
            <w:vAlign w:val="center"/>
            <w:hideMark/>
          </w:tcPr>
          <w:p w:rsidRPr="008E5411" w:rsidR="008E5411" w:rsidP="776BF894" w:rsidRDefault="44790B76" w14:paraId="7EE9E71F" w14:textId="0FED7E87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Medium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3300"/>
            <w:vAlign w:val="center"/>
            <w:hideMark/>
          </w:tcPr>
          <w:p w:rsidRPr="008E5411" w:rsidR="008E5411" w:rsidP="776BF894" w:rsidRDefault="0CC52F74" w14:paraId="6E5487C5" w14:textId="043B8B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val="en-GB" w:eastAsia="en-AU" w:bidi="ar-SA"/>
              </w:rPr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High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3300"/>
            <w:vAlign w:val="center"/>
            <w:hideMark/>
          </w:tcPr>
          <w:p w:rsidRPr="008E5411" w:rsidR="008E5411" w:rsidP="776BF894" w:rsidRDefault="463C9653" w14:paraId="3BE985FB" w14:textId="223158C1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High</w:t>
            </w:r>
          </w:p>
        </w:tc>
      </w:tr>
      <w:tr w:rsidRPr="008E5411" w:rsidR="008E5411" w:rsidTr="776BF894" w14:paraId="02CC664F" w14:textId="77777777">
        <w:trPr>
          <w:trHeight w:val="567"/>
        </w:trPr>
        <w:tc>
          <w:tcPr>
            <w:tcW w:w="2269" w:type="dxa"/>
            <w:vMerge/>
            <w:vAlign w:val="center"/>
            <w:hideMark/>
          </w:tcPr>
          <w:p w:rsidRPr="008E5411" w:rsidR="008E5411" w:rsidP="008E5411" w:rsidRDefault="008E5411" w14:paraId="247AF82B" w14:textId="77777777">
            <w:pPr>
              <w:spacing w:after="0" w:line="240" w:lineRule="auto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1C8F442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B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3F35ED9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Likely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776BF894" w:rsidRDefault="783DDD07" w14:paraId="12E8DC3A" w14:textId="73CDBBF9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Low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70C0"/>
            <w:vAlign w:val="center"/>
            <w:hideMark/>
          </w:tcPr>
          <w:p w:rsidRPr="008E5411" w:rsidR="008E5411" w:rsidP="776BF894" w:rsidRDefault="474E468E" w14:paraId="0A556827" w14:textId="48AD2B26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Medium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70C0"/>
            <w:vAlign w:val="center"/>
            <w:hideMark/>
          </w:tcPr>
          <w:p w:rsidRPr="008E5411" w:rsidR="008E5411" w:rsidP="776BF894" w:rsidRDefault="474E468E" w14:paraId="098953CC" w14:textId="74BA6D8A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Medium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3300"/>
            <w:vAlign w:val="center"/>
            <w:hideMark/>
          </w:tcPr>
          <w:p w:rsidRPr="008E5411" w:rsidR="008E5411" w:rsidP="776BF894" w:rsidRDefault="78840BE7" w14:paraId="7460725A" w14:textId="61EC3DFD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High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3300"/>
            <w:vAlign w:val="center"/>
            <w:hideMark/>
          </w:tcPr>
          <w:p w:rsidRPr="008E5411" w:rsidR="008E5411" w:rsidP="776BF894" w:rsidRDefault="3D6533DF" w14:paraId="330FDE35" w14:textId="0E2E0D4B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High</w:t>
            </w:r>
          </w:p>
        </w:tc>
      </w:tr>
      <w:tr w:rsidRPr="008E5411" w:rsidR="008E5411" w:rsidTr="776BF894" w14:paraId="635F385A" w14:textId="77777777">
        <w:trPr>
          <w:trHeight w:val="567"/>
        </w:trPr>
        <w:tc>
          <w:tcPr>
            <w:tcW w:w="2269" w:type="dxa"/>
            <w:vMerge/>
            <w:vAlign w:val="center"/>
            <w:hideMark/>
          </w:tcPr>
          <w:p w:rsidRPr="008E5411" w:rsidR="008E5411" w:rsidP="008E5411" w:rsidRDefault="008E5411" w14:paraId="767D8A03" w14:textId="77777777">
            <w:pPr>
              <w:spacing w:after="0" w:line="240" w:lineRule="auto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4924807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C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18612AE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Possible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008E5411" w:rsidRDefault="008E5411" w14:paraId="62B69E7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Low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776BF894" w:rsidRDefault="5FF248BC" w14:paraId="12E9A222" w14:textId="0EE7B417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Low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70C0"/>
            <w:vAlign w:val="center"/>
            <w:hideMark/>
          </w:tcPr>
          <w:p w:rsidRPr="008E5411" w:rsidR="008E5411" w:rsidP="776BF894" w:rsidRDefault="5693747F" w14:paraId="27FDAB99" w14:textId="3D6EE162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Medium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70C0"/>
            <w:vAlign w:val="center"/>
            <w:hideMark/>
          </w:tcPr>
          <w:p w:rsidRPr="008E5411" w:rsidR="008E5411" w:rsidP="776BF894" w:rsidRDefault="59CBA569" w14:paraId="49ACDDBB" w14:textId="3A9F30BD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Medium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70C0"/>
            <w:vAlign w:val="center"/>
            <w:hideMark/>
          </w:tcPr>
          <w:p w:rsidRPr="008E5411" w:rsidR="008E5411" w:rsidP="776BF894" w:rsidRDefault="59CBA569" w14:paraId="07C31DE9" w14:textId="7558346A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Medium</w:t>
            </w:r>
          </w:p>
        </w:tc>
      </w:tr>
      <w:tr w:rsidRPr="008E5411" w:rsidR="008E5411" w:rsidTr="776BF894" w14:paraId="67AA11F8" w14:textId="77777777">
        <w:trPr>
          <w:trHeight w:val="567"/>
        </w:trPr>
        <w:tc>
          <w:tcPr>
            <w:tcW w:w="2269" w:type="dxa"/>
            <w:vMerge/>
            <w:vAlign w:val="center"/>
            <w:hideMark/>
          </w:tcPr>
          <w:p w:rsidRPr="008E5411" w:rsidR="008E5411" w:rsidP="008E5411" w:rsidRDefault="008E5411" w14:paraId="5701C430" w14:textId="77777777">
            <w:pPr>
              <w:spacing w:after="0" w:line="240" w:lineRule="auto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79D04A1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D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46B645D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Unlikely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008E5411" w:rsidRDefault="008E5411" w14:paraId="59A2370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Low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008E5411" w:rsidRDefault="008E5411" w14:paraId="3F25CCE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Low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776BF894" w:rsidRDefault="3D7D92FD" w14:paraId="28338195" w14:textId="681D9003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Low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70C0"/>
            <w:vAlign w:val="center"/>
            <w:hideMark/>
          </w:tcPr>
          <w:p w:rsidRPr="008E5411" w:rsidR="008E5411" w:rsidP="776BF894" w:rsidRDefault="48A410A2" w14:paraId="5AFEF0AB" w14:textId="4D632253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Medium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70C0"/>
            <w:vAlign w:val="center"/>
            <w:hideMark/>
          </w:tcPr>
          <w:p w:rsidRPr="008E5411" w:rsidR="008E5411" w:rsidP="776BF894" w:rsidRDefault="708F798F" w14:paraId="0163AB2A" w14:textId="6DC4E1B1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Medium</w:t>
            </w:r>
          </w:p>
        </w:tc>
      </w:tr>
      <w:tr w:rsidRPr="008E5411" w:rsidR="008E5411" w:rsidTr="776BF894" w14:paraId="6542B2AC" w14:textId="77777777">
        <w:trPr>
          <w:trHeight w:val="567"/>
        </w:trPr>
        <w:tc>
          <w:tcPr>
            <w:tcW w:w="2269" w:type="dxa"/>
            <w:vMerge/>
            <w:vAlign w:val="center"/>
            <w:hideMark/>
          </w:tcPr>
          <w:p w:rsidRPr="008E5411" w:rsidR="008E5411" w:rsidP="008E5411" w:rsidRDefault="008E5411" w14:paraId="02803B47" w14:textId="77777777">
            <w:pPr>
              <w:spacing w:after="0" w:line="240" w:lineRule="auto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0C6ECC1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E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8E5411" w:rsidR="008E5411" w:rsidP="008E5411" w:rsidRDefault="008E5411" w14:paraId="11994CA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Rare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008E5411" w:rsidRDefault="008E5411" w14:paraId="411E848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Low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008E5411" w:rsidRDefault="008E5411" w14:paraId="4ACE8F1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AU" w:bidi="ar-SA"/>
                <w14:ligatures w14:val="none"/>
              </w:rPr>
            </w:pPr>
            <w:r w:rsidRPr="008E5411">
              <w:rPr>
                <w:rFonts w:ascii="Calibri" w:hAnsi="Calibri" w:eastAsia="Times New Roman" w:cs="Calibri"/>
                <w:kern w:val="0"/>
                <w:szCs w:val="24"/>
                <w:lang w:val="en-GB" w:eastAsia="en-AU" w:bidi="ar-SA"/>
                <w14:ligatures w14:val="none"/>
              </w:rPr>
              <w:t>Low</w:t>
            </w:r>
            <w:r w:rsidRPr="008E5411">
              <w:rPr>
                <w:rFonts w:ascii="Calibri" w:hAnsi="Calibri" w:eastAsia="Times New Roman" w:cs="Calibri"/>
                <w:kern w:val="0"/>
                <w:szCs w:val="24"/>
                <w:lang w:eastAsia="en-AU" w:bidi="ar-SA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776BF894" w:rsidRDefault="4DCEE302" w14:paraId="715419F4" w14:textId="640FD3DA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Low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776BF894" w:rsidRDefault="4DCEE302" w14:paraId="4274931C" w14:textId="24D2E378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Low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2D050"/>
            <w:vAlign w:val="center"/>
            <w:hideMark/>
          </w:tcPr>
          <w:p w:rsidRPr="008E5411" w:rsidR="008E5411" w:rsidP="776BF894" w:rsidRDefault="4DCEE302" w14:paraId="0D3C818D" w14:textId="0FAB47C7">
            <w:pPr>
              <w:spacing w:after="0" w:line="240" w:lineRule="auto"/>
              <w:jc w:val="center"/>
            </w:pPr>
            <w:r w:rsidRPr="776BF894">
              <w:rPr>
                <w:rFonts w:ascii="Calibri" w:hAnsi="Calibri" w:eastAsia="Times New Roman" w:cs="Calibri"/>
                <w:lang w:val="en-GB" w:eastAsia="en-AU" w:bidi="ar-SA"/>
              </w:rPr>
              <w:t>Low</w:t>
            </w:r>
          </w:p>
        </w:tc>
      </w:tr>
    </w:tbl>
    <w:p w:rsidR="00BA7855" w:rsidP="00BA7855" w:rsidRDefault="00BA7855" w14:paraId="3D4E7DB6" w14:textId="77777777">
      <w:pPr>
        <w:tabs>
          <w:tab w:val="left" w:pos="2910"/>
        </w:tabs>
      </w:pPr>
    </w:p>
    <w:p w:rsidR="00BA7855" w:rsidP="00BA7855" w:rsidRDefault="00BA7855" w14:paraId="422E945F" w14:textId="77777777">
      <w:pPr>
        <w:tabs>
          <w:tab w:val="left" w:pos="2910"/>
        </w:tabs>
      </w:pPr>
    </w:p>
    <w:p w:rsidR="00594432" w:rsidP="00594432" w:rsidRDefault="00594432" w14:paraId="07CD5B69" w14:textId="77777777">
      <w:pPr>
        <w:pStyle w:val="ListParagraph"/>
      </w:pPr>
    </w:p>
    <w:p w:rsidR="00594432" w:rsidP="00594432" w:rsidRDefault="00594432" w14:paraId="6C38800B" w14:textId="77777777">
      <w:pPr>
        <w:pStyle w:val="ListParagraph"/>
        <w:sectPr w:rsidR="00594432" w:rsidSect="00594432">
          <w:pgSz w:w="16838" w:h="11906" w:orient="landscape"/>
          <w:pgMar w:top="1440" w:right="1103" w:bottom="1440" w:left="1134" w:header="708" w:footer="708" w:gutter="0"/>
          <w:cols w:space="708"/>
          <w:docGrid w:linePitch="360"/>
        </w:sectPr>
      </w:pPr>
    </w:p>
    <w:p w:rsidRPr="00924875" w:rsidR="008B0421" w:rsidP="008B0421" w:rsidRDefault="008B0421" w14:paraId="3AA56C91" w14:textId="73C4C1D9">
      <w:pPr>
        <w:pStyle w:val="ListParagraph"/>
        <w:ind w:left="0"/>
        <w:rPr>
          <w:b w:val="1"/>
          <w:bCs w:val="1"/>
          <w:sz w:val="36"/>
          <w:szCs w:val="36"/>
        </w:rPr>
      </w:pPr>
      <w:r w:rsidRPr="15FF5416" w:rsidR="008B0421">
        <w:rPr>
          <w:b w:val="1"/>
          <w:bCs w:val="1"/>
          <w:sz w:val="36"/>
          <w:szCs w:val="36"/>
        </w:rPr>
        <w:t xml:space="preserve">APPENDIX </w:t>
      </w:r>
      <w:r w:rsidRPr="15FF5416" w:rsidR="005F659C">
        <w:rPr>
          <w:b w:val="1"/>
          <w:bCs w:val="1"/>
          <w:sz w:val="36"/>
          <w:szCs w:val="36"/>
        </w:rPr>
        <w:t>3</w:t>
      </w:r>
      <w:r w:rsidRPr="15FF5416" w:rsidR="008B0421">
        <w:rPr>
          <w:b w:val="1"/>
          <w:bCs w:val="1"/>
          <w:sz w:val="36"/>
          <w:szCs w:val="36"/>
        </w:rPr>
        <w:t>:</w:t>
      </w:r>
      <w:r w:rsidRPr="15FF5416" w:rsidR="008B0421">
        <w:rPr>
          <w:b w:val="1"/>
          <w:bCs w:val="1"/>
          <w:sz w:val="36"/>
          <w:szCs w:val="36"/>
        </w:rPr>
        <w:t xml:space="preserve"> </w:t>
      </w:r>
      <w:r>
        <w:tab/>
      </w:r>
      <w:r>
        <w:tab/>
      </w:r>
      <w:r w:rsidRPr="15FF5416" w:rsidR="008B0421">
        <w:rPr>
          <w:b w:val="1"/>
          <w:bCs w:val="1"/>
          <w:sz w:val="36"/>
          <w:szCs w:val="36"/>
        </w:rPr>
        <w:t xml:space="preserve">EVENT </w:t>
      </w:r>
      <w:r w:rsidRPr="15FF5416" w:rsidR="005F659C">
        <w:rPr>
          <w:b w:val="1"/>
          <w:bCs w:val="1"/>
          <w:sz w:val="36"/>
          <w:szCs w:val="36"/>
        </w:rPr>
        <w:t>RISK LIKELIHOOD &amp; CONSEQUENCE CRITERIA</w:t>
      </w:r>
    </w:p>
    <w:p w:rsidR="008B0421" w:rsidP="008B0421" w:rsidRDefault="008B0421" w14:paraId="7742CAD1" w14:textId="77777777"/>
    <w:tbl>
      <w:tblPr>
        <w:tblW w:w="920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379"/>
      </w:tblGrid>
      <w:tr w:rsidRPr="00690F3A" w:rsidR="00690F3A" w:rsidTr="00F80CC3" w14:paraId="2D50882E" w14:textId="77777777">
        <w:trPr>
          <w:trHeight w:val="471"/>
        </w:trPr>
        <w:tc>
          <w:tcPr>
            <w:tcW w:w="2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  <w:vAlign w:val="center"/>
            <w:hideMark/>
          </w:tcPr>
          <w:p w:rsidRPr="00690F3A" w:rsidR="00690F3A" w:rsidP="00690F3A" w:rsidRDefault="00690F3A" w14:paraId="423F7161" w14:textId="7777777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 w:val="32"/>
                <w:szCs w:val="32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val="en-GB" w:eastAsia="en-AU" w:bidi="ar-SA"/>
                <w14:ligatures w14:val="none"/>
              </w:rPr>
              <w:t>Likelihood</w:t>
            </w: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eastAsia="en-AU" w:bidi="ar-SA"/>
                <w14:ligatures w14:val="none"/>
              </w:rPr>
              <w:t> 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  <w:vAlign w:val="center"/>
            <w:hideMark/>
          </w:tcPr>
          <w:p w:rsidRPr="00690F3A" w:rsidR="00690F3A" w:rsidP="00F80CC3" w:rsidRDefault="00690F3A" w14:paraId="16ED6BE2" w14:textId="1E1A2934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Definition (Qualitative estimates of probability)</w:t>
            </w:r>
          </w:p>
        </w:tc>
      </w:tr>
      <w:tr w:rsidRPr="00690F3A" w:rsidR="00690F3A" w:rsidTr="00F80CC3" w14:paraId="5995BE5C" w14:textId="77777777">
        <w:trPr>
          <w:trHeight w:val="471"/>
        </w:trPr>
        <w:tc>
          <w:tcPr>
            <w:tcW w:w="2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  <w:vAlign w:val="center"/>
            <w:hideMark/>
          </w:tcPr>
          <w:p w:rsidRPr="00690F3A" w:rsidR="00690F3A" w:rsidP="00690F3A" w:rsidRDefault="00690F3A" w14:paraId="058526B4" w14:textId="7777777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Almost Certain</w:t>
            </w: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n-AU" w:bidi="ar-SA"/>
                <w14:ligatures w14:val="none"/>
              </w:rPr>
              <w:t> 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690F3A" w:rsidR="00690F3A" w:rsidP="00F80CC3" w:rsidRDefault="00690F3A" w14:paraId="602A80A2" w14:textId="6CAB7772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Risk is expected to occur in most circumstances</w:t>
            </w:r>
          </w:p>
        </w:tc>
      </w:tr>
      <w:tr w:rsidRPr="00690F3A" w:rsidR="00690F3A" w:rsidTr="00F80CC3" w14:paraId="5392B75A" w14:textId="77777777">
        <w:trPr>
          <w:trHeight w:val="471"/>
        </w:trPr>
        <w:tc>
          <w:tcPr>
            <w:tcW w:w="2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  <w:vAlign w:val="center"/>
            <w:hideMark/>
          </w:tcPr>
          <w:p w:rsidRPr="00690F3A" w:rsidR="00690F3A" w:rsidP="00690F3A" w:rsidRDefault="00690F3A" w14:paraId="60B4C4C2" w14:textId="7777777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Likely</w:t>
            </w: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n-AU" w:bidi="ar-SA"/>
                <w14:ligatures w14:val="none"/>
              </w:rPr>
              <w:t> 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690F3A" w:rsidR="00690F3A" w:rsidP="00F80CC3" w:rsidRDefault="00690F3A" w14:paraId="11ED318D" w14:textId="09123C2A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Risk will probably occur in many circumstances</w:t>
            </w:r>
          </w:p>
        </w:tc>
      </w:tr>
      <w:tr w:rsidRPr="00690F3A" w:rsidR="00690F3A" w:rsidTr="00F80CC3" w14:paraId="6A0DC6B2" w14:textId="77777777">
        <w:trPr>
          <w:trHeight w:val="471"/>
        </w:trPr>
        <w:tc>
          <w:tcPr>
            <w:tcW w:w="2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  <w:vAlign w:val="center"/>
            <w:hideMark/>
          </w:tcPr>
          <w:p w:rsidRPr="00690F3A" w:rsidR="00690F3A" w:rsidP="00690F3A" w:rsidRDefault="00690F3A" w14:paraId="3E90DC53" w14:textId="7777777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Possible</w:t>
            </w: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n-AU" w:bidi="ar-SA"/>
                <w14:ligatures w14:val="none"/>
              </w:rPr>
              <w:t> 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690F3A" w:rsidR="00690F3A" w:rsidP="00F80CC3" w:rsidRDefault="00690F3A" w14:paraId="566133D1" w14:textId="1B9AD287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Identified factors indicated the risk might occur at some time</w:t>
            </w:r>
          </w:p>
        </w:tc>
      </w:tr>
      <w:tr w:rsidRPr="00690F3A" w:rsidR="00690F3A" w:rsidTr="00F80CC3" w14:paraId="10F22F5E" w14:textId="77777777">
        <w:trPr>
          <w:trHeight w:val="471"/>
        </w:trPr>
        <w:tc>
          <w:tcPr>
            <w:tcW w:w="2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  <w:vAlign w:val="center"/>
            <w:hideMark/>
          </w:tcPr>
          <w:p w:rsidRPr="00690F3A" w:rsidR="00690F3A" w:rsidP="00690F3A" w:rsidRDefault="00690F3A" w14:paraId="2D8C787A" w14:textId="7777777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Unlikely</w:t>
            </w: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n-AU" w:bidi="ar-SA"/>
                <w14:ligatures w14:val="none"/>
              </w:rPr>
              <w:t> 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690F3A" w:rsidR="00690F3A" w:rsidP="00F80CC3" w:rsidRDefault="00690F3A" w14:paraId="00F6A3AF" w14:textId="78A5E960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 xml:space="preserve">Risk could occur at some </w:t>
            </w:r>
            <w:r w:rsidRPr="00690F3A" w:rsidR="001D4D88">
              <w:rPr>
                <w:rFonts w:eastAsia="Times New Roman" w:cs="Arial"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time,</w:t>
            </w:r>
            <w:r w:rsidRPr="00690F3A">
              <w:rPr>
                <w:rFonts w:eastAsia="Times New Roman" w:cs="Arial"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 xml:space="preserve"> but it is improbable</w:t>
            </w:r>
          </w:p>
        </w:tc>
      </w:tr>
      <w:tr w:rsidRPr="00690F3A" w:rsidR="00690F3A" w:rsidTr="00F80CC3" w14:paraId="1D85A296" w14:textId="77777777">
        <w:trPr>
          <w:trHeight w:val="471"/>
        </w:trPr>
        <w:tc>
          <w:tcPr>
            <w:tcW w:w="2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5DCE4"/>
            <w:vAlign w:val="center"/>
            <w:hideMark/>
          </w:tcPr>
          <w:p w:rsidRPr="00690F3A" w:rsidR="00690F3A" w:rsidP="00690F3A" w:rsidRDefault="00690F3A" w14:paraId="360FE4DE" w14:textId="7777777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Rare</w:t>
            </w: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n-AU" w:bidi="ar-SA"/>
                <w14:ligatures w14:val="none"/>
              </w:rPr>
              <w:t> 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690F3A" w:rsidR="00690F3A" w:rsidP="00F80CC3" w:rsidRDefault="00690F3A" w14:paraId="1ACBF513" w14:textId="04E98B1E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Risk may occur only in exceptional circumstances</w:t>
            </w:r>
          </w:p>
        </w:tc>
      </w:tr>
    </w:tbl>
    <w:p w:rsidR="008B0421" w:rsidP="008B0421" w:rsidRDefault="008B0421" w14:paraId="586BB374" w14:textId="77777777"/>
    <w:p w:rsidR="00690F3A" w:rsidP="008B0421" w:rsidRDefault="00690F3A" w14:paraId="093217E3" w14:textId="77777777"/>
    <w:tbl>
      <w:tblPr>
        <w:tblW w:w="920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379"/>
      </w:tblGrid>
      <w:tr w:rsidRPr="00690F3A" w:rsidR="00690F3A" w:rsidTr="776BF894" w14:paraId="47B54F67" w14:textId="77777777">
        <w:trPr>
          <w:trHeight w:val="476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690F3A" w:rsidR="00690F3A" w:rsidP="00690F3A" w:rsidRDefault="00690F3A" w14:paraId="00C70335" w14:textId="7777777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val="en-GB"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32"/>
                <w:szCs w:val="32"/>
                <w:lang w:val="en-GB" w:eastAsia="en-AU" w:bidi="ar-SA"/>
                <w14:ligatures w14:val="none"/>
              </w:rPr>
              <w:t>Consequence 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690F3A" w:rsidR="00690F3A" w:rsidP="00F80CC3" w:rsidRDefault="00690F3A" w14:paraId="6DD2B6A2" w14:textId="0E8AA65D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en-GB" w:eastAsia="en-AU" w:bidi="ar-SA"/>
                <w14:ligatures w14:val="none"/>
              </w:rPr>
              <w:t>Definition</w:t>
            </w:r>
          </w:p>
        </w:tc>
      </w:tr>
      <w:tr w:rsidRPr="00690F3A" w:rsidR="00690F3A" w:rsidTr="776BF894" w14:paraId="036A4D71" w14:textId="77777777">
        <w:trPr>
          <w:trHeight w:val="476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690F3A" w:rsidR="00690F3A" w:rsidP="00314E0E" w:rsidRDefault="00690F3A" w14:paraId="11B3ECAD" w14:textId="7777777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Insignificant 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90F3A" w:rsidR="00690F3A" w:rsidP="00F80CC3" w:rsidRDefault="00690F3A" w14:paraId="3E8B5C8C" w14:textId="781CF48E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kern w:val="0"/>
                <w:sz w:val="20"/>
                <w:szCs w:val="20"/>
                <w:lang w:val="en-GB" w:eastAsia="en-AU" w:bidi="ar-SA"/>
                <w14:ligatures w14:val="none"/>
              </w:rPr>
              <w:t>The consequences are unimportant or not material</w:t>
            </w:r>
          </w:p>
        </w:tc>
      </w:tr>
      <w:tr w:rsidRPr="00690F3A" w:rsidR="00690F3A" w:rsidTr="776BF894" w14:paraId="52029991" w14:textId="77777777">
        <w:trPr>
          <w:trHeight w:val="476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690F3A" w:rsidR="00690F3A" w:rsidP="00314E0E" w:rsidRDefault="00690F3A" w14:paraId="20298EB7" w14:textId="7777777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Minor 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90F3A" w:rsidR="00690F3A" w:rsidP="00F80CC3" w:rsidRDefault="00690F3A" w14:paraId="7554D1D4" w14:textId="09DEE353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kern w:val="0"/>
                <w:sz w:val="20"/>
                <w:szCs w:val="20"/>
                <w:lang w:val="en-GB" w:eastAsia="en-AU" w:bidi="ar-SA"/>
                <w14:ligatures w14:val="none"/>
              </w:rPr>
              <w:t>The consequences are relatively unimportant or small scale</w:t>
            </w:r>
          </w:p>
        </w:tc>
      </w:tr>
      <w:tr w:rsidRPr="00690F3A" w:rsidR="00690F3A" w:rsidTr="776BF894" w14:paraId="2F1837C4" w14:textId="77777777">
        <w:trPr>
          <w:trHeight w:val="476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690F3A" w:rsidR="00690F3A" w:rsidP="00314E0E" w:rsidRDefault="00690F3A" w14:paraId="48CA2AB7" w14:textId="7777777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</w:pPr>
            <w:r w:rsidRPr="00690F3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GB" w:eastAsia="en-AU" w:bidi="ar-SA"/>
                <w14:ligatures w14:val="none"/>
              </w:rPr>
              <w:t>Moderate 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90F3A" w:rsidR="00690F3A" w:rsidP="00F80CC3" w:rsidRDefault="00690F3A" w14:paraId="0ED57C8F" w14:textId="46C3A4D1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kern w:val="0"/>
                <w:sz w:val="20"/>
                <w:szCs w:val="20"/>
                <w:lang w:val="en-GB" w:eastAsia="en-AU" w:bidi="ar-SA"/>
                <w14:ligatures w14:val="none"/>
              </w:rPr>
              <w:t>The consequences are important or significant</w:t>
            </w:r>
          </w:p>
        </w:tc>
      </w:tr>
      <w:tr w:rsidRPr="00690F3A" w:rsidR="00690F3A" w:rsidTr="776BF894" w14:paraId="791D82B5" w14:textId="77777777">
        <w:trPr>
          <w:trHeight w:val="476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690F3A" w:rsidR="00690F3A" w:rsidP="776BF894" w:rsidRDefault="2E7D6335" w14:paraId="4F202E6C" w14:textId="63AB7F88">
            <w:pPr>
              <w:spacing w:after="0" w:line="240" w:lineRule="auto"/>
            </w:pPr>
            <w:r w:rsidRPr="776BF894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val="en-GB" w:eastAsia="en-AU" w:bidi="ar-SA"/>
              </w:rPr>
              <w:t>Major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90F3A" w:rsidR="00690F3A" w:rsidP="00F80CC3" w:rsidRDefault="00690F3A" w14:paraId="20A1C55F" w14:textId="5A96D292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kern w:val="0"/>
                <w:sz w:val="20"/>
                <w:szCs w:val="20"/>
                <w:lang w:val="en-GB" w:eastAsia="en-AU" w:bidi="ar-SA"/>
                <w14:ligatures w14:val="none"/>
              </w:rPr>
              <w:t>The consequences are very serious or very significant</w:t>
            </w:r>
          </w:p>
        </w:tc>
      </w:tr>
      <w:tr w:rsidRPr="00690F3A" w:rsidR="00690F3A" w:rsidTr="776BF894" w14:paraId="38EB7D27" w14:textId="77777777">
        <w:trPr>
          <w:trHeight w:val="476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vAlign w:val="center"/>
            <w:hideMark/>
          </w:tcPr>
          <w:p w:rsidRPr="00690F3A" w:rsidR="00690F3A" w:rsidP="776BF894" w:rsidRDefault="00A55810" w14:paraId="7C2C589B" w14:textId="47136CDD">
            <w:pPr>
              <w:spacing w:after="0" w:line="240" w:lineRule="auto"/>
            </w:pPr>
            <w:r w:rsidRPr="776BF894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val="en-GB" w:eastAsia="en-AU" w:bidi="ar-SA"/>
              </w:rPr>
              <w:t>Extreme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90F3A" w:rsidR="00690F3A" w:rsidP="00F80CC3" w:rsidRDefault="00690F3A" w14:paraId="4C502014" w14:textId="6719136A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690F3A">
              <w:rPr>
                <w:rFonts w:eastAsia="Times New Roman" w:cs="Arial"/>
                <w:kern w:val="0"/>
                <w:sz w:val="20"/>
                <w:szCs w:val="20"/>
                <w:lang w:val="en-GB" w:eastAsia="en-AU" w:bidi="ar-SA"/>
                <w14:ligatures w14:val="none"/>
              </w:rPr>
              <w:t>The consequences are extremely serious or disastrous</w:t>
            </w:r>
          </w:p>
        </w:tc>
      </w:tr>
    </w:tbl>
    <w:p w:rsidR="00690F3A" w:rsidP="008B0421" w:rsidRDefault="00690F3A" w14:paraId="44861189" w14:textId="77777777"/>
    <w:p w:rsidR="00A57FC0" w:rsidP="008B0421" w:rsidRDefault="00A57FC0" w14:paraId="2C8E1DC7" w14:textId="77777777"/>
    <w:p w:rsidR="250E1773" w:rsidRDefault="250E1773" w14:paraId="4063F16D" w14:textId="150A1C04"/>
    <w:p w:rsidR="250E1773" w:rsidRDefault="250E1773" w14:paraId="42BC7072" w14:textId="53F7D915"/>
    <w:p w:rsidR="250E1773" w:rsidRDefault="250E1773" w14:paraId="6D4C23E2" w14:textId="2C0FDFEF"/>
    <w:p w:rsidR="00A57FC0" w:rsidP="00EB038D" w:rsidRDefault="00C0700C" w14:paraId="1710FDB0" w14:textId="1D58A9DC">
      <w:pPr>
        <w:pStyle w:val="ListParagraph"/>
        <w:ind w:left="0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Appendix </w:t>
      </w:r>
      <w:r w:rsidR="006336EB">
        <w:rPr>
          <w:b/>
          <w:bCs/>
          <w:sz w:val="36"/>
          <w:szCs w:val="40"/>
        </w:rPr>
        <w:t>4</w:t>
      </w:r>
      <w:r w:rsidR="000A450D">
        <w:rPr>
          <w:b/>
          <w:bCs/>
          <w:sz w:val="36"/>
          <w:szCs w:val="40"/>
        </w:rPr>
        <w:t>:</w:t>
      </w:r>
      <w:r>
        <w:rPr>
          <w:b/>
          <w:bCs/>
          <w:sz w:val="36"/>
          <w:szCs w:val="40"/>
        </w:rPr>
        <w:t xml:space="preserve"> </w:t>
      </w:r>
      <w:r w:rsidR="000A450D">
        <w:rPr>
          <w:b/>
          <w:bCs/>
          <w:sz w:val="36"/>
          <w:szCs w:val="40"/>
        </w:rPr>
        <w:t>Reference documents</w:t>
      </w:r>
    </w:p>
    <w:p w:rsidR="000A450D" w:rsidP="00EB038D" w:rsidRDefault="000A450D" w14:paraId="7C531342" w14:textId="77777777">
      <w:pPr>
        <w:pStyle w:val="ListParagraph"/>
        <w:ind w:left="0"/>
        <w:rPr>
          <w:b/>
          <w:bCs/>
          <w:sz w:val="36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A450D" w:rsidTr="2A1665A3" w14:paraId="39EFFEA2" w14:textId="77777777">
        <w:tc>
          <w:tcPr>
            <w:tcW w:w="6974" w:type="dxa"/>
          </w:tcPr>
          <w:p w:rsidRPr="00B4656B" w:rsidR="000A450D" w:rsidP="00EB038D" w:rsidRDefault="00B4656B" w14:paraId="494451DE" w14:textId="2915D481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B4656B">
              <w:rPr>
                <w:b/>
                <w:bCs/>
                <w:sz w:val="20"/>
                <w:szCs w:val="20"/>
              </w:rPr>
              <w:t xml:space="preserve">Document </w:t>
            </w:r>
          </w:p>
        </w:tc>
        <w:tc>
          <w:tcPr>
            <w:tcW w:w="6974" w:type="dxa"/>
          </w:tcPr>
          <w:p w:rsidRPr="00B4656B" w:rsidR="000A450D" w:rsidP="00EB038D" w:rsidRDefault="00B4656B" w14:paraId="5D059347" w14:textId="1B1BDF8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B4656B">
              <w:rPr>
                <w:b/>
                <w:bCs/>
                <w:sz w:val="20"/>
                <w:szCs w:val="20"/>
              </w:rPr>
              <w:t>Link</w:t>
            </w:r>
          </w:p>
        </w:tc>
      </w:tr>
      <w:tr w:rsidR="000A450D" w:rsidTr="2A1665A3" w14:paraId="6471F91F" w14:textId="77777777">
        <w:tc>
          <w:tcPr>
            <w:tcW w:w="6974" w:type="dxa"/>
          </w:tcPr>
          <w:p w:rsidRPr="00B4656B" w:rsidR="000A450D" w:rsidP="00EB038D" w:rsidRDefault="00B4656B" w14:paraId="47085FA6" w14:textId="16A57968">
            <w:pPr>
              <w:pStyle w:val="ListParagraph"/>
              <w:ind w:left="0"/>
              <w:rPr>
                <w:sz w:val="20"/>
                <w:szCs w:val="20"/>
              </w:rPr>
            </w:pPr>
            <w:r w:rsidRPr="00B4656B">
              <w:rPr>
                <w:sz w:val="20"/>
                <w:szCs w:val="20"/>
              </w:rPr>
              <w:t xml:space="preserve">Event </w:t>
            </w:r>
            <w:r w:rsidR="0020367A">
              <w:rPr>
                <w:sz w:val="20"/>
                <w:szCs w:val="20"/>
              </w:rPr>
              <w:t>E</w:t>
            </w:r>
            <w:r w:rsidRPr="00B4656B">
              <w:rPr>
                <w:sz w:val="20"/>
                <w:szCs w:val="20"/>
              </w:rPr>
              <w:t>xecution Plan</w:t>
            </w:r>
          </w:p>
        </w:tc>
        <w:tc>
          <w:tcPr>
            <w:tcW w:w="6974" w:type="dxa"/>
          </w:tcPr>
          <w:p w:rsidRPr="00B4656B" w:rsidR="000A450D" w:rsidP="2A1665A3" w:rsidRDefault="000A450D" w14:paraId="274A3222" w14:textId="63CFCBFB">
            <w:pPr>
              <w:pStyle w:val="ListParagraph"/>
              <w:ind w:left="0"/>
            </w:pPr>
          </w:p>
        </w:tc>
      </w:tr>
      <w:tr w:rsidR="00841E24" w:rsidTr="2A1665A3" w14:paraId="255472E8" w14:textId="77777777">
        <w:tc>
          <w:tcPr>
            <w:tcW w:w="6974" w:type="dxa"/>
          </w:tcPr>
          <w:p w:rsidRPr="00B4656B" w:rsidR="00841E24" w:rsidP="00EB038D" w:rsidRDefault="00841E24" w14:paraId="3A8C27EB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6974" w:type="dxa"/>
          </w:tcPr>
          <w:p w:rsidRPr="00B4656B" w:rsidR="00841E24" w:rsidP="00EB038D" w:rsidRDefault="00841E24" w14:paraId="2DE42B0E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Pr="00EB038D" w:rsidR="000A450D" w:rsidP="00EB038D" w:rsidRDefault="000A450D" w14:paraId="78C526B6" w14:textId="77777777">
      <w:pPr>
        <w:pStyle w:val="ListParagraph"/>
        <w:ind w:left="0"/>
        <w:rPr>
          <w:b/>
          <w:bCs/>
          <w:sz w:val="36"/>
          <w:szCs w:val="40"/>
        </w:rPr>
      </w:pPr>
    </w:p>
    <w:sectPr w:rsidRPr="00EB038D" w:rsidR="000A450D" w:rsidSect="007E58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A73" w:rsidP="000A2484" w:rsidRDefault="008E5A73" w14:paraId="156CC854" w14:textId="77777777">
      <w:pPr>
        <w:spacing w:after="0" w:line="240" w:lineRule="auto"/>
      </w:pPr>
      <w:r>
        <w:separator/>
      </w:r>
    </w:p>
  </w:endnote>
  <w:endnote w:type="continuationSeparator" w:id="0">
    <w:p w:rsidR="008E5A73" w:rsidP="000A2484" w:rsidRDefault="008E5A73" w14:paraId="0F8B60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4EA" w:rsidRDefault="003B64EA" w14:paraId="784E2C7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484" w:rsidP="64A2BCB2" w:rsidRDefault="000A2484" w14:paraId="2A5F013F" w14:textId="0DC9FC92">
    <w:pPr>
      <w:pStyle w:val="Footer"/>
      <w:jc w:val="right"/>
      <w:rPr>
        <w:lang w:val="en-GB"/>
      </w:rPr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-1044141630"/>
        <w:showingPlcHdr/>
        <w:docPartObj>
          <w:docPartGallery w:val="Page Numbers (Bottom of Page)"/>
          <w:docPartUnique/>
        </w:docPartObj>
      </w:sdtPr>
      <w:sdtContent>
        <w:r w:rsidR="64A2BCB2">
          <w:rPr/>
          <w:t xml:space="preserve">     </w:t>
        </w:r>
      </w:sdtContent>
    </w:sdt>
  </w:p>
  <w:p w:rsidR="000A2484" w:rsidRDefault="000A2484" w14:paraId="199F23B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4EA" w:rsidRDefault="003B64EA" w14:paraId="0F5E8C6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A73" w:rsidP="000A2484" w:rsidRDefault="008E5A73" w14:paraId="29A0D291" w14:textId="77777777">
      <w:pPr>
        <w:spacing w:after="0" w:line="240" w:lineRule="auto"/>
      </w:pPr>
      <w:r>
        <w:separator/>
      </w:r>
    </w:p>
  </w:footnote>
  <w:footnote w:type="continuationSeparator" w:id="0">
    <w:p w:rsidR="008E5A73" w:rsidP="000A2484" w:rsidRDefault="008E5A73" w14:paraId="2BE11A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4EA" w:rsidRDefault="003B64EA" w14:paraId="2677E2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4EA" w:rsidRDefault="003B64EA" w14:paraId="6BBB9C49" w14:textId="5E17D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4EA" w:rsidRDefault="003B64EA" w14:paraId="2EFB8929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KAPbPNpVLlQkF" int2:id="Of5YILDA">
      <int2:state int2:value="Rejected" int2:type="AugLoop_Text_Critique"/>
    </int2:textHash>
    <int2:textHash int2:hashCode="ENwSBfcN8N2Nbw" int2:id="ak6k1WB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A862"/>
    <w:multiLevelType w:val="hybridMultilevel"/>
    <w:tmpl w:val="FFFFFFFF"/>
    <w:lvl w:ilvl="0" w:tplc="CE2ABEA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71A658B8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2050051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A7A299DC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FA3A1EC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33EC7132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8025968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83222F9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22CA2B4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 w15:restartNumberingAfterBreak="0">
    <w:nsid w:val="04167FE1"/>
    <w:multiLevelType w:val="hybridMultilevel"/>
    <w:tmpl w:val="292008CC"/>
    <w:lvl w:ilvl="0" w:tplc="9EEC6070">
      <w:start w:val="25"/>
      <w:numFmt w:val="bullet"/>
      <w:lvlText w:val="-"/>
      <w:lvlJc w:val="left"/>
      <w:pPr>
        <w:ind w:left="644" w:hanging="360"/>
      </w:pPr>
      <w:rPr>
        <w:rFonts w:hint="default" w:ascii="Aptos" w:hAnsi="Aptos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A9A6E38"/>
    <w:multiLevelType w:val="hybridMultilevel"/>
    <w:tmpl w:val="2AFA0D2E"/>
    <w:lvl w:ilvl="0" w:tplc="9EEC6070">
      <w:start w:val="25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6C55BA"/>
    <w:multiLevelType w:val="hybridMultilevel"/>
    <w:tmpl w:val="1B38BAD8"/>
    <w:lvl w:ilvl="0" w:tplc="9EEC6070">
      <w:start w:val="25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8D3CA5"/>
    <w:multiLevelType w:val="hybridMultilevel"/>
    <w:tmpl w:val="15D293BA"/>
    <w:lvl w:ilvl="0" w:tplc="AA04CFD2">
      <w:start w:val="1"/>
      <w:numFmt w:val="upperLetter"/>
      <w:lvlText w:val="%1."/>
      <w:lvlJc w:val="left"/>
      <w:pPr>
        <w:ind w:left="720" w:hanging="360"/>
      </w:pPr>
    </w:lvl>
    <w:lvl w:ilvl="1" w:tplc="60C26718">
      <w:start w:val="1"/>
      <w:numFmt w:val="lowerLetter"/>
      <w:lvlText w:val="%2."/>
      <w:lvlJc w:val="left"/>
      <w:pPr>
        <w:ind w:left="1440" w:hanging="360"/>
      </w:pPr>
    </w:lvl>
    <w:lvl w:ilvl="2" w:tplc="9454E9C6">
      <w:start w:val="1"/>
      <w:numFmt w:val="lowerRoman"/>
      <w:lvlText w:val="%3."/>
      <w:lvlJc w:val="right"/>
      <w:pPr>
        <w:ind w:left="2160" w:hanging="180"/>
      </w:pPr>
    </w:lvl>
    <w:lvl w:ilvl="3" w:tplc="FFF62FFA">
      <w:start w:val="1"/>
      <w:numFmt w:val="decimal"/>
      <w:lvlText w:val="%4."/>
      <w:lvlJc w:val="left"/>
      <w:pPr>
        <w:ind w:left="2880" w:hanging="360"/>
      </w:pPr>
    </w:lvl>
    <w:lvl w:ilvl="4" w:tplc="EBDE5DA6">
      <w:start w:val="1"/>
      <w:numFmt w:val="lowerLetter"/>
      <w:lvlText w:val="%5."/>
      <w:lvlJc w:val="left"/>
      <w:pPr>
        <w:ind w:left="3600" w:hanging="360"/>
      </w:pPr>
    </w:lvl>
    <w:lvl w:ilvl="5" w:tplc="26249C72">
      <w:start w:val="1"/>
      <w:numFmt w:val="lowerRoman"/>
      <w:lvlText w:val="%6."/>
      <w:lvlJc w:val="right"/>
      <w:pPr>
        <w:ind w:left="4320" w:hanging="180"/>
      </w:pPr>
    </w:lvl>
    <w:lvl w:ilvl="6" w:tplc="34BC6380">
      <w:start w:val="1"/>
      <w:numFmt w:val="decimal"/>
      <w:lvlText w:val="%7."/>
      <w:lvlJc w:val="left"/>
      <w:pPr>
        <w:ind w:left="5040" w:hanging="360"/>
      </w:pPr>
    </w:lvl>
    <w:lvl w:ilvl="7" w:tplc="C002879C">
      <w:start w:val="1"/>
      <w:numFmt w:val="lowerLetter"/>
      <w:lvlText w:val="%8."/>
      <w:lvlJc w:val="left"/>
      <w:pPr>
        <w:ind w:left="5760" w:hanging="360"/>
      </w:pPr>
    </w:lvl>
    <w:lvl w:ilvl="8" w:tplc="CDC821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D62A1"/>
    <w:multiLevelType w:val="hybridMultilevel"/>
    <w:tmpl w:val="000895F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A39A22"/>
    <w:multiLevelType w:val="hybridMultilevel"/>
    <w:tmpl w:val="80444122"/>
    <w:lvl w:ilvl="0" w:tplc="45F06D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AC5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9482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2E2B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A0D0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36CA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94E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A4BB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585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726649"/>
    <w:multiLevelType w:val="hybridMultilevel"/>
    <w:tmpl w:val="A628E674"/>
    <w:lvl w:ilvl="0" w:tplc="9EEC6070">
      <w:start w:val="25"/>
      <w:numFmt w:val="bullet"/>
      <w:lvlText w:val="-"/>
      <w:lvlJc w:val="left"/>
      <w:pPr>
        <w:ind w:left="1146" w:hanging="360"/>
      </w:pPr>
      <w:rPr>
        <w:rFonts w:hint="default" w:ascii="Aptos" w:hAnsi="Aptos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8" w15:restartNumberingAfterBreak="0">
    <w:nsid w:val="4B8C0AA3"/>
    <w:multiLevelType w:val="hybridMultilevel"/>
    <w:tmpl w:val="6B60B23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D6E2DBF"/>
    <w:multiLevelType w:val="multilevel"/>
    <w:tmpl w:val="97E83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39" w:hanging="101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101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EBA095F"/>
    <w:multiLevelType w:val="hybridMultilevel"/>
    <w:tmpl w:val="5CA47CF0"/>
    <w:lvl w:ilvl="0" w:tplc="9EEC6070">
      <w:start w:val="25"/>
      <w:numFmt w:val="bullet"/>
      <w:lvlText w:val="-"/>
      <w:lvlJc w:val="left"/>
      <w:pPr>
        <w:ind w:left="1080" w:hanging="360"/>
      </w:pPr>
      <w:rPr>
        <w:rFonts w:hint="default" w:ascii="Aptos" w:hAnsi="Aptos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AC5136B"/>
    <w:multiLevelType w:val="hybridMultilevel"/>
    <w:tmpl w:val="57E462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71BA8"/>
    <w:multiLevelType w:val="hybridMultilevel"/>
    <w:tmpl w:val="4FCE25E6"/>
    <w:lvl w:ilvl="0" w:tplc="04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3" w15:restartNumberingAfterBreak="0">
    <w:nsid w:val="6D8F645C"/>
    <w:multiLevelType w:val="hybridMultilevel"/>
    <w:tmpl w:val="FFFFFFFF"/>
    <w:lvl w:ilvl="0" w:tplc="0F0ECF1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97E251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438A37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8E80C6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9584D0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2FED93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2A2007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4F215F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E7213E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F739031"/>
    <w:multiLevelType w:val="hybridMultilevel"/>
    <w:tmpl w:val="FFFFFFFF"/>
    <w:lvl w:ilvl="0" w:tplc="592A0B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1B4BB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F84E93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4565DE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30F05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77AD9C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ABAE0F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DE4CFD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782C53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2700357"/>
    <w:multiLevelType w:val="hybridMultilevel"/>
    <w:tmpl w:val="4B568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6CE30"/>
    <w:multiLevelType w:val="hybridMultilevel"/>
    <w:tmpl w:val="35BE033A"/>
    <w:lvl w:ilvl="0" w:tplc="1B5606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BE35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247A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3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B0D9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727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66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C076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AAFB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2316577">
    <w:abstractNumId w:val="4"/>
  </w:num>
  <w:num w:numId="2" w16cid:durableId="19014374">
    <w:abstractNumId w:val="16"/>
  </w:num>
  <w:num w:numId="3" w16cid:durableId="992220892">
    <w:abstractNumId w:val="6"/>
  </w:num>
  <w:num w:numId="4" w16cid:durableId="37553134">
    <w:abstractNumId w:val="13"/>
  </w:num>
  <w:num w:numId="5" w16cid:durableId="148986507">
    <w:abstractNumId w:val="14"/>
  </w:num>
  <w:num w:numId="6" w16cid:durableId="1322386760">
    <w:abstractNumId w:val="0"/>
  </w:num>
  <w:num w:numId="7" w16cid:durableId="1334840058">
    <w:abstractNumId w:val="11"/>
  </w:num>
  <w:num w:numId="8" w16cid:durableId="859857491">
    <w:abstractNumId w:val="9"/>
  </w:num>
  <w:num w:numId="9" w16cid:durableId="616915445">
    <w:abstractNumId w:val="1"/>
  </w:num>
  <w:num w:numId="10" w16cid:durableId="781462044">
    <w:abstractNumId w:val="7"/>
  </w:num>
  <w:num w:numId="11" w16cid:durableId="146897591">
    <w:abstractNumId w:val="2"/>
  </w:num>
  <w:num w:numId="12" w16cid:durableId="257951447">
    <w:abstractNumId w:val="3"/>
  </w:num>
  <w:num w:numId="13" w16cid:durableId="505561560">
    <w:abstractNumId w:val="10"/>
  </w:num>
  <w:num w:numId="14" w16cid:durableId="1582450458">
    <w:abstractNumId w:val="15"/>
  </w:num>
  <w:num w:numId="15" w16cid:durableId="515117381">
    <w:abstractNumId w:val="5"/>
  </w:num>
  <w:num w:numId="16" w16cid:durableId="583144216">
    <w:abstractNumId w:val="12"/>
  </w:num>
  <w:num w:numId="17" w16cid:durableId="140780504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06"/>
    <w:rsid w:val="00002E7C"/>
    <w:rsid w:val="00010ACB"/>
    <w:rsid w:val="00022EA3"/>
    <w:rsid w:val="000238A5"/>
    <w:rsid w:val="00035B12"/>
    <w:rsid w:val="00036265"/>
    <w:rsid w:val="00036B49"/>
    <w:rsid w:val="000371E2"/>
    <w:rsid w:val="00043059"/>
    <w:rsid w:val="000441E2"/>
    <w:rsid w:val="00046255"/>
    <w:rsid w:val="000473FE"/>
    <w:rsid w:val="00051A36"/>
    <w:rsid w:val="00057F42"/>
    <w:rsid w:val="00061637"/>
    <w:rsid w:val="0006365C"/>
    <w:rsid w:val="0006371F"/>
    <w:rsid w:val="00070B16"/>
    <w:rsid w:val="000730D8"/>
    <w:rsid w:val="00073F10"/>
    <w:rsid w:val="00076C87"/>
    <w:rsid w:val="0008512B"/>
    <w:rsid w:val="00094524"/>
    <w:rsid w:val="00096710"/>
    <w:rsid w:val="00097A1D"/>
    <w:rsid w:val="000A2484"/>
    <w:rsid w:val="000A450D"/>
    <w:rsid w:val="000A4873"/>
    <w:rsid w:val="000B51BB"/>
    <w:rsid w:val="000C14D0"/>
    <w:rsid w:val="000C172D"/>
    <w:rsid w:val="000C3939"/>
    <w:rsid w:val="000C3ABD"/>
    <w:rsid w:val="000D1334"/>
    <w:rsid w:val="000D4F89"/>
    <w:rsid w:val="000D557F"/>
    <w:rsid w:val="000D6B37"/>
    <w:rsid w:val="000E2754"/>
    <w:rsid w:val="000E3657"/>
    <w:rsid w:val="000E445E"/>
    <w:rsid w:val="000E66CF"/>
    <w:rsid w:val="00104D32"/>
    <w:rsid w:val="00110480"/>
    <w:rsid w:val="00117749"/>
    <w:rsid w:val="00141046"/>
    <w:rsid w:val="00141969"/>
    <w:rsid w:val="00150AEC"/>
    <w:rsid w:val="00153FC4"/>
    <w:rsid w:val="001738B7"/>
    <w:rsid w:val="00173D71"/>
    <w:rsid w:val="00175F23"/>
    <w:rsid w:val="00176912"/>
    <w:rsid w:val="0019367A"/>
    <w:rsid w:val="00196257"/>
    <w:rsid w:val="001A121A"/>
    <w:rsid w:val="001A2137"/>
    <w:rsid w:val="001A328E"/>
    <w:rsid w:val="001B44C9"/>
    <w:rsid w:val="001B50F1"/>
    <w:rsid w:val="001B689C"/>
    <w:rsid w:val="001C11EB"/>
    <w:rsid w:val="001C5810"/>
    <w:rsid w:val="001D4A88"/>
    <w:rsid w:val="001D4D88"/>
    <w:rsid w:val="001D73DB"/>
    <w:rsid w:val="001E3F62"/>
    <w:rsid w:val="001F5068"/>
    <w:rsid w:val="001F5821"/>
    <w:rsid w:val="001F7273"/>
    <w:rsid w:val="0020367A"/>
    <w:rsid w:val="0021255D"/>
    <w:rsid w:val="00213814"/>
    <w:rsid w:val="00214D02"/>
    <w:rsid w:val="00231B82"/>
    <w:rsid w:val="0024147F"/>
    <w:rsid w:val="00242320"/>
    <w:rsid w:val="00242605"/>
    <w:rsid w:val="00259E1D"/>
    <w:rsid w:val="00261E37"/>
    <w:rsid w:val="00262DC4"/>
    <w:rsid w:val="002676FA"/>
    <w:rsid w:val="00271F26"/>
    <w:rsid w:val="0027476B"/>
    <w:rsid w:val="00297144"/>
    <w:rsid w:val="002A63AA"/>
    <w:rsid w:val="002A6872"/>
    <w:rsid w:val="002B1152"/>
    <w:rsid w:val="002B1426"/>
    <w:rsid w:val="002B2769"/>
    <w:rsid w:val="002B278E"/>
    <w:rsid w:val="002B2D61"/>
    <w:rsid w:val="002B35F2"/>
    <w:rsid w:val="002C77EA"/>
    <w:rsid w:val="002D78A6"/>
    <w:rsid w:val="002E55DA"/>
    <w:rsid w:val="002E7277"/>
    <w:rsid w:val="002F10EC"/>
    <w:rsid w:val="002F168D"/>
    <w:rsid w:val="003063DC"/>
    <w:rsid w:val="00306A73"/>
    <w:rsid w:val="00310BE1"/>
    <w:rsid w:val="00314E0E"/>
    <w:rsid w:val="00342C24"/>
    <w:rsid w:val="00346EAC"/>
    <w:rsid w:val="0034763D"/>
    <w:rsid w:val="003648E1"/>
    <w:rsid w:val="0036667A"/>
    <w:rsid w:val="003675AC"/>
    <w:rsid w:val="003745D9"/>
    <w:rsid w:val="00382E5C"/>
    <w:rsid w:val="0038520A"/>
    <w:rsid w:val="00392608"/>
    <w:rsid w:val="00395C41"/>
    <w:rsid w:val="003A6888"/>
    <w:rsid w:val="003A788C"/>
    <w:rsid w:val="003B3367"/>
    <w:rsid w:val="003B4101"/>
    <w:rsid w:val="003B4790"/>
    <w:rsid w:val="003B64EA"/>
    <w:rsid w:val="003B70F3"/>
    <w:rsid w:val="003C4A9F"/>
    <w:rsid w:val="003C59C6"/>
    <w:rsid w:val="003C5C98"/>
    <w:rsid w:val="003D0EDC"/>
    <w:rsid w:val="003D44DE"/>
    <w:rsid w:val="003D45F5"/>
    <w:rsid w:val="003D513F"/>
    <w:rsid w:val="003D72DE"/>
    <w:rsid w:val="003E46E0"/>
    <w:rsid w:val="003E4A4B"/>
    <w:rsid w:val="003E55CF"/>
    <w:rsid w:val="003F42D7"/>
    <w:rsid w:val="00407FAA"/>
    <w:rsid w:val="00411B59"/>
    <w:rsid w:val="004121E7"/>
    <w:rsid w:val="0042340C"/>
    <w:rsid w:val="00427E80"/>
    <w:rsid w:val="00431406"/>
    <w:rsid w:val="00443469"/>
    <w:rsid w:val="00445996"/>
    <w:rsid w:val="00450D36"/>
    <w:rsid w:val="00454982"/>
    <w:rsid w:val="00461607"/>
    <w:rsid w:val="00467A0E"/>
    <w:rsid w:val="00470861"/>
    <w:rsid w:val="00476033"/>
    <w:rsid w:val="0047D426"/>
    <w:rsid w:val="0048157F"/>
    <w:rsid w:val="00483291"/>
    <w:rsid w:val="00483ACF"/>
    <w:rsid w:val="00485D42"/>
    <w:rsid w:val="004874AF"/>
    <w:rsid w:val="00495671"/>
    <w:rsid w:val="00495A44"/>
    <w:rsid w:val="004A4385"/>
    <w:rsid w:val="004A4E95"/>
    <w:rsid w:val="004B350D"/>
    <w:rsid w:val="004B6F9A"/>
    <w:rsid w:val="004B7469"/>
    <w:rsid w:val="004B7900"/>
    <w:rsid w:val="004C4C14"/>
    <w:rsid w:val="004C586B"/>
    <w:rsid w:val="004D068A"/>
    <w:rsid w:val="004D2183"/>
    <w:rsid w:val="004D221A"/>
    <w:rsid w:val="004D5BB8"/>
    <w:rsid w:val="004E62F2"/>
    <w:rsid w:val="004F6CAD"/>
    <w:rsid w:val="00501C37"/>
    <w:rsid w:val="005128CC"/>
    <w:rsid w:val="00514EB8"/>
    <w:rsid w:val="005162A0"/>
    <w:rsid w:val="00520256"/>
    <w:rsid w:val="00520744"/>
    <w:rsid w:val="00521FCC"/>
    <w:rsid w:val="005235D2"/>
    <w:rsid w:val="00536120"/>
    <w:rsid w:val="005373C9"/>
    <w:rsid w:val="0053754E"/>
    <w:rsid w:val="005444D9"/>
    <w:rsid w:val="00550A19"/>
    <w:rsid w:val="005548A4"/>
    <w:rsid w:val="00556E33"/>
    <w:rsid w:val="00560F28"/>
    <w:rsid w:val="005722AE"/>
    <w:rsid w:val="005801C1"/>
    <w:rsid w:val="00580929"/>
    <w:rsid w:val="00580A73"/>
    <w:rsid w:val="00585499"/>
    <w:rsid w:val="00590796"/>
    <w:rsid w:val="00594432"/>
    <w:rsid w:val="005A2041"/>
    <w:rsid w:val="005A4C78"/>
    <w:rsid w:val="005A5A53"/>
    <w:rsid w:val="005B4A01"/>
    <w:rsid w:val="005B754C"/>
    <w:rsid w:val="005C332E"/>
    <w:rsid w:val="005C539A"/>
    <w:rsid w:val="005C668F"/>
    <w:rsid w:val="005D18DA"/>
    <w:rsid w:val="005D4ED5"/>
    <w:rsid w:val="005E3692"/>
    <w:rsid w:val="005E3CA8"/>
    <w:rsid w:val="005E4331"/>
    <w:rsid w:val="005E493A"/>
    <w:rsid w:val="005F3167"/>
    <w:rsid w:val="005F3D8D"/>
    <w:rsid w:val="005F54CB"/>
    <w:rsid w:val="005F5783"/>
    <w:rsid w:val="005F659C"/>
    <w:rsid w:val="00610258"/>
    <w:rsid w:val="00623342"/>
    <w:rsid w:val="006235C3"/>
    <w:rsid w:val="00624529"/>
    <w:rsid w:val="006336EB"/>
    <w:rsid w:val="006344C2"/>
    <w:rsid w:val="006367DA"/>
    <w:rsid w:val="0064268B"/>
    <w:rsid w:val="006544FF"/>
    <w:rsid w:val="00654FB0"/>
    <w:rsid w:val="00655CA8"/>
    <w:rsid w:val="00660A28"/>
    <w:rsid w:val="0066721A"/>
    <w:rsid w:val="00670423"/>
    <w:rsid w:val="00670A92"/>
    <w:rsid w:val="00673D6C"/>
    <w:rsid w:val="00677616"/>
    <w:rsid w:val="00681170"/>
    <w:rsid w:val="006868EB"/>
    <w:rsid w:val="00690F3A"/>
    <w:rsid w:val="006917D0"/>
    <w:rsid w:val="00693CA1"/>
    <w:rsid w:val="00696635"/>
    <w:rsid w:val="006A031E"/>
    <w:rsid w:val="006B002B"/>
    <w:rsid w:val="006B59D7"/>
    <w:rsid w:val="006C31B0"/>
    <w:rsid w:val="006C788A"/>
    <w:rsid w:val="006D6B70"/>
    <w:rsid w:val="006E3947"/>
    <w:rsid w:val="006F1DFD"/>
    <w:rsid w:val="006F2D3F"/>
    <w:rsid w:val="00703454"/>
    <w:rsid w:val="00705748"/>
    <w:rsid w:val="00707873"/>
    <w:rsid w:val="00711671"/>
    <w:rsid w:val="007171F7"/>
    <w:rsid w:val="007304EC"/>
    <w:rsid w:val="00730BB2"/>
    <w:rsid w:val="00732426"/>
    <w:rsid w:val="0073297F"/>
    <w:rsid w:val="00733569"/>
    <w:rsid w:val="00733A66"/>
    <w:rsid w:val="007412EE"/>
    <w:rsid w:val="00742CAD"/>
    <w:rsid w:val="00744FFE"/>
    <w:rsid w:val="00751E62"/>
    <w:rsid w:val="00752B49"/>
    <w:rsid w:val="007538DC"/>
    <w:rsid w:val="00755818"/>
    <w:rsid w:val="007577EB"/>
    <w:rsid w:val="007602A8"/>
    <w:rsid w:val="00760CE4"/>
    <w:rsid w:val="00780BE1"/>
    <w:rsid w:val="00785818"/>
    <w:rsid w:val="007A07AC"/>
    <w:rsid w:val="007A3C6D"/>
    <w:rsid w:val="007B645B"/>
    <w:rsid w:val="007C6592"/>
    <w:rsid w:val="007D0BB1"/>
    <w:rsid w:val="007D3CC5"/>
    <w:rsid w:val="007D6675"/>
    <w:rsid w:val="007E5839"/>
    <w:rsid w:val="007F5FDC"/>
    <w:rsid w:val="00802053"/>
    <w:rsid w:val="008058D4"/>
    <w:rsid w:val="00815B9E"/>
    <w:rsid w:val="00816316"/>
    <w:rsid w:val="00820629"/>
    <w:rsid w:val="00824561"/>
    <w:rsid w:val="00825DF8"/>
    <w:rsid w:val="0082EC4E"/>
    <w:rsid w:val="00834BCB"/>
    <w:rsid w:val="00836613"/>
    <w:rsid w:val="008417EB"/>
    <w:rsid w:val="00841E24"/>
    <w:rsid w:val="00844E7B"/>
    <w:rsid w:val="008450F9"/>
    <w:rsid w:val="00847FAE"/>
    <w:rsid w:val="00851EF3"/>
    <w:rsid w:val="008545C5"/>
    <w:rsid w:val="008577F0"/>
    <w:rsid w:val="008624BA"/>
    <w:rsid w:val="008765C4"/>
    <w:rsid w:val="00887C2C"/>
    <w:rsid w:val="00891BBE"/>
    <w:rsid w:val="00892059"/>
    <w:rsid w:val="00894D46"/>
    <w:rsid w:val="008A5695"/>
    <w:rsid w:val="008A5B19"/>
    <w:rsid w:val="008A6A0B"/>
    <w:rsid w:val="008B0421"/>
    <w:rsid w:val="008B691B"/>
    <w:rsid w:val="008D2329"/>
    <w:rsid w:val="008D4E71"/>
    <w:rsid w:val="008D5994"/>
    <w:rsid w:val="008D6D83"/>
    <w:rsid w:val="008E3E7B"/>
    <w:rsid w:val="008E5411"/>
    <w:rsid w:val="008E5A73"/>
    <w:rsid w:val="008E5CF1"/>
    <w:rsid w:val="008F0798"/>
    <w:rsid w:val="0090027A"/>
    <w:rsid w:val="009116CE"/>
    <w:rsid w:val="00913B29"/>
    <w:rsid w:val="009162E6"/>
    <w:rsid w:val="009167FD"/>
    <w:rsid w:val="00916CFD"/>
    <w:rsid w:val="00922968"/>
    <w:rsid w:val="00924875"/>
    <w:rsid w:val="00930B30"/>
    <w:rsid w:val="00935747"/>
    <w:rsid w:val="00937327"/>
    <w:rsid w:val="00940956"/>
    <w:rsid w:val="00942613"/>
    <w:rsid w:val="00943F71"/>
    <w:rsid w:val="0096121E"/>
    <w:rsid w:val="0096494F"/>
    <w:rsid w:val="0097194F"/>
    <w:rsid w:val="00971B53"/>
    <w:rsid w:val="00971CF3"/>
    <w:rsid w:val="0097212E"/>
    <w:rsid w:val="00984A89"/>
    <w:rsid w:val="00986475"/>
    <w:rsid w:val="00992087"/>
    <w:rsid w:val="009A10C8"/>
    <w:rsid w:val="009A2850"/>
    <w:rsid w:val="009A45D2"/>
    <w:rsid w:val="009A4E5C"/>
    <w:rsid w:val="009B0AA6"/>
    <w:rsid w:val="009B5B23"/>
    <w:rsid w:val="009C1A46"/>
    <w:rsid w:val="009C42CD"/>
    <w:rsid w:val="009D24D9"/>
    <w:rsid w:val="009D2A10"/>
    <w:rsid w:val="009D3E95"/>
    <w:rsid w:val="009E2684"/>
    <w:rsid w:val="009E3677"/>
    <w:rsid w:val="009E473F"/>
    <w:rsid w:val="009E5863"/>
    <w:rsid w:val="009E5D9C"/>
    <w:rsid w:val="009F761A"/>
    <w:rsid w:val="00A05D11"/>
    <w:rsid w:val="00A102B3"/>
    <w:rsid w:val="00A11015"/>
    <w:rsid w:val="00A11F9F"/>
    <w:rsid w:val="00A12915"/>
    <w:rsid w:val="00A17083"/>
    <w:rsid w:val="00A17FD5"/>
    <w:rsid w:val="00A1F480"/>
    <w:rsid w:val="00A4165D"/>
    <w:rsid w:val="00A43256"/>
    <w:rsid w:val="00A4515C"/>
    <w:rsid w:val="00A46E1B"/>
    <w:rsid w:val="00A55810"/>
    <w:rsid w:val="00A57FC0"/>
    <w:rsid w:val="00A66194"/>
    <w:rsid w:val="00A84D16"/>
    <w:rsid w:val="00A861F3"/>
    <w:rsid w:val="00A867D5"/>
    <w:rsid w:val="00A86960"/>
    <w:rsid w:val="00A94391"/>
    <w:rsid w:val="00A97F2E"/>
    <w:rsid w:val="00AA2A15"/>
    <w:rsid w:val="00AA3DD8"/>
    <w:rsid w:val="00AA5B25"/>
    <w:rsid w:val="00AD145C"/>
    <w:rsid w:val="00AD3BF5"/>
    <w:rsid w:val="00AD699D"/>
    <w:rsid w:val="00AE27E1"/>
    <w:rsid w:val="00AE2E6E"/>
    <w:rsid w:val="00AE43F7"/>
    <w:rsid w:val="00AE454E"/>
    <w:rsid w:val="00AF3B11"/>
    <w:rsid w:val="00B053D3"/>
    <w:rsid w:val="00B10775"/>
    <w:rsid w:val="00B1249A"/>
    <w:rsid w:val="00B12AE9"/>
    <w:rsid w:val="00B1387B"/>
    <w:rsid w:val="00B169C8"/>
    <w:rsid w:val="00B201B8"/>
    <w:rsid w:val="00B20CB3"/>
    <w:rsid w:val="00B229CF"/>
    <w:rsid w:val="00B22B47"/>
    <w:rsid w:val="00B22C1D"/>
    <w:rsid w:val="00B2592D"/>
    <w:rsid w:val="00B3397D"/>
    <w:rsid w:val="00B34613"/>
    <w:rsid w:val="00B361DB"/>
    <w:rsid w:val="00B42A88"/>
    <w:rsid w:val="00B437A1"/>
    <w:rsid w:val="00B4656B"/>
    <w:rsid w:val="00B5319E"/>
    <w:rsid w:val="00B55AFE"/>
    <w:rsid w:val="00B5875F"/>
    <w:rsid w:val="00B714A1"/>
    <w:rsid w:val="00B72DE6"/>
    <w:rsid w:val="00B765E0"/>
    <w:rsid w:val="00B76F77"/>
    <w:rsid w:val="00B808C6"/>
    <w:rsid w:val="00B84D32"/>
    <w:rsid w:val="00B86A07"/>
    <w:rsid w:val="00B86B16"/>
    <w:rsid w:val="00B956FC"/>
    <w:rsid w:val="00B9594D"/>
    <w:rsid w:val="00BA50BD"/>
    <w:rsid w:val="00BA7855"/>
    <w:rsid w:val="00BB2993"/>
    <w:rsid w:val="00BB4DC9"/>
    <w:rsid w:val="00BC017B"/>
    <w:rsid w:val="00BC39F4"/>
    <w:rsid w:val="00BC40D7"/>
    <w:rsid w:val="00BD4436"/>
    <w:rsid w:val="00BD6456"/>
    <w:rsid w:val="00BD66B4"/>
    <w:rsid w:val="00BD6A41"/>
    <w:rsid w:val="00BF1C84"/>
    <w:rsid w:val="00BF29C6"/>
    <w:rsid w:val="00BF39A0"/>
    <w:rsid w:val="00BF56F1"/>
    <w:rsid w:val="00BF5AF8"/>
    <w:rsid w:val="00BF6866"/>
    <w:rsid w:val="00BF6980"/>
    <w:rsid w:val="00C0012E"/>
    <w:rsid w:val="00C03068"/>
    <w:rsid w:val="00C0700C"/>
    <w:rsid w:val="00C07A6C"/>
    <w:rsid w:val="00C12A9B"/>
    <w:rsid w:val="00C2373F"/>
    <w:rsid w:val="00C24AD9"/>
    <w:rsid w:val="00C26CFC"/>
    <w:rsid w:val="00C37646"/>
    <w:rsid w:val="00C407A1"/>
    <w:rsid w:val="00C40F7F"/>
    <w:rsid w:val="00C449AC"/>
    <w:rsid w:val="00C5202E"/>
    <w:rsid w:val="00C55070"/>
    <w:rsid w:val="00C56925"/>
    <w:rsid w:val="00C63062"/>
    <w:rsid w:val="00C73210"/>
    <w:rsid w:val="00C76A11"/>
    <w:rsid w:val="00C7A2B1"/>
    <w:rsid w:val="00C82EAF"/>
    <w:rsid w:val="00C90D2C"/>
    <w:rsid w:val="00C94AEB"/>
    <w:rsid w:val="00C976F7"/>
    <w:rsid w:val="00CA0549"/>
    <w:rsid w:val="00CA1516"/>
    <w:rsid w:val="00CA3228"/>
    <w:rsid w:val="00CA5686"/>
    <w:rsid w:val="00CA7391"/>
    <w:rsid w:val="00CB19F0"/>
    <w:rsid w:val="00CB26BC"/>
    <w:rsid w:val="00CB652A"/>
    <w:rsid w:val="00CC414F"/>
    <w:rsid w:val="00CC6AD6"/>
    <w:rsid w:val="00CD01B8"/>
    <w:rsid w:val="00CD4A1A"/>
    <w:rsid w:val="00CD7625"/>
    <w:rsid w:val="00CE62AA"/>
    <w:rsid w:val="00CF1263"/>
    <w:rsid w:val="00D03D70"/>
    <w:rsid w:val="00D0576D"/>
    <w:rsid w:val="00D07127"/>
    <w:rsid w:val="00D078EC"/>
    <w:rsid w:val="00D142B9"/>
    <w:rsid w:val="00D14913"/>
    <w:rsid w:val="00D2149C"/>
    <w:rsid w:val="00D32272"/>
    <w:rsid w:val="00D34857"/>
    <w:rsid w:val="00D35205"/>
    <w:rsid w:val="00D40733"/>
    <w:rsid w:val="00D411F4"/>
    <w:rsid w:val="00D412C1"/>
    <w:rsid w:val="00D425C5"/>
    <w:rsid w:val="00D44A35"/>
    <w:rsid w:val="00D461E0"/>
    <w:rsid w:val="00D47DBB"/>
    <w:rsid w:val="00D52B16"/>
    <w:rsid w:val="00D53ABB"/>
    <w:rsid w:val="00D54684"/>
    <w:rsid w:val="00D54E5F"/>
    <w:rsid w:val="00D6020E"/>
    <w:rsid w:val="00D61CF2"/>
    <w:rsid w:val="00D62830"/>
    <w:rsid w:val="00D632E9"/>
    <w:rsid w:val="00D634A0"/>
    <w:rsid w:val="00D80DA6"/>
    <w:rsid w:val="00D81271"/>
    <w:rsid w:val="00DA2667"/>
    <w:rsid w:val="00DA41C4"/>
    <w:rsid w:val="00DB2679"/>
    <w:rsid w:val="00DB297A"/>
    <w:rsid w:val="00DB4D9B"/>
    <w:rsid w:val="00DB5578"/>
    <w:rsid w:val="00DC028A"/>
    <w:rsid w:val="00DC2DFB"/>
    <w:rsid w:val="00DC693B"/>
    <w:rsid w:val="00DC71E4"/>
    <w:rsid w:val="00DE2606"/>
    <w:rsid w:val="00DF0731"/>
    <w:rsid w:val="00DF3708"/>
    <w:rsid w:val="00DF3A38"/>
    <w:rsid w:val="00DF468C"/>
    <w:rsid w:val="00DF52B5"/>
    <w:rsid w:val="00E03C50"/>
    <w:rsid w:val="00E07CB8"/>
    <w:rsid w:val="00E2051F"/>
    <w:rsid w:val="00E258AF"/>
    <w:rsid w:val="00E263B2"/>
    <w:rsid w:val="00E301F2"/>
    <w:rsid w:val="00E304B1"/>
    <w:rsid w:val="00E42B6E"/>
    <w:rsid w:val="00E46BE5"/>
    <w:rsid w:val="00E571E2"/>
    <w:rsid w:val="00E63A90"/>
    <w:rsid w:val="00E73196"/>
    <w:rsid w:val="00E73F01"/>
    <w:rsid w:val="00E7524E"/>
    <w:rsid w:val="00E85A88"/>
    <w:rsid w:val="00EA20FA"/>
    <w:rsid w:val="00EA4797"/>
    <w:rsid w:val="00EA58C0"/>
    <w:rsid w:val="00EB038D"/>
    <w:rsid w:val="00EB1BC3"/>
    <w:rsid w:val="00EB22B3"/>
    <w:rsid w:val="00EB2AFD"/>
    <w:rsid w:val="00EB3596"/>
    <w:rsid w:val="00EB4186"/>
    <w:rsid w:val="00EB54EA"/>
    <w:rsid w:val="00EB5E50"/>
    <w:rsid w:val="00ED04AD"/>
    <w:rsid w:val="00ED63CB"/>
    <w:rsid w:val="00EE3B36"/>
    <w:rsid w:val="00EF0CC0"/>
    <w:rsid w:val="00F02CED"/>
    <w:rsid w:val="00F05C02"/>
    <w:rsid w:val="00F06179"/>
    <w:rsid w:val="00F17F8C"/>
    <w:rsid w:val="00F23001"/>
    <w:rsid w:val="00F2588D"/>
    <w:rsid w:val="00F30498"/>
    <w:rsid w:val="00F31044"/>
    <w:rsid w:val="00F31638"/>
    <w:rsid w:val="00F35461"/>
    <w:rsid w:val="00F46D03"/>
    <w:rsid w:val="00F475A3"/>
    <w:rsid w:val="00F51542"/>
    <w:rsid w:val="00F5721F"/>
    <w:rsid w:val="00F62995"/>
    <w:rsid w:val="00F639A9"/>
    <w:rsid w:val="00F64A24"/>
    <w:rsid w:val="00F67910"/>
    <w:rsid w:val="00F70474"/>
    <w:rsid w:val="00F77A2F"/>
    <w:rsid w:val="00F80CC3"/>
    <w:rsid w:val="00F81DEA"/>
    <w:rsid w:val="00F87074"/>
    <w:rsid w:val="00F8730D"/>
    <w:rsid w:val="00F87A67"/>
    <w:rsid w:val="00F909DD"/>
    <w:rsid w:val="00F91EE0"/>
    <w:rsid w:val="00F92D0F"/>
    <w:rsid w:val="00FA645C"/>
    <w:rsid w:val="00FA70F0"/>
    <w:rsid w:val="00FB0336"/>
    <w:rsid w:val="00FB7BA5"/>
    <w:rsid w:val="00FC0662"/>
    <w:rsid w:val="00FC4B53"/>
    <w:rsid w:val="00FC7EB8"/>
    <w:rsid w:val="00FD36DF"/>
    <w:rsid w:val="00FE742B"/>
    <w:rsid w:val="00FE7EE5"/>
    <w:rsid w:val="00FF685D"/>
    <w:rsid w:val="012851EE"/>
    <w:rsid w:val="01316BE8"/>
    <w:rsid w:val="016EA9A5"/>
    <w:rsid w:val="017F8C6C"/>
    <w:rsid w:val="01C3B784"/>
    <w:rsid w:val="01D1DFC2"/>
    <w:rsid w:val="01E4E9FD"/>
    <w:rsid w:val="01F428FE"/>
    <w:rsid w:val="01FA5B7F"/>
    <w:rsid w:val="02592F59"/>
    <w:rsid w:val="026D8704"/>
    <w:rsid w:val="0270E7DC"/>
    <w:rsid w:val="02AADA38"/>
    <w:rsid w:val="02C55D87"/>
    <w:rsid w:val="02CF9DC5"/>
    <w:rsid w:val="02D12D15"/>
    <w:rsid w:val="02DE804A"/>
    <w:rsid w:val="02F59C34"/>
    <w:rsid w:val="030E951B"/>
    <w:rsid w:val="032032DA"/>
    <w:rsid w:val="0346DC9E"/>
    <w:rsid w:val="0382D6ED"/>
    <w:rsid w:val="03913DCE"/>
    <w:rsid w:val="040E0F79"/>
    <w:rsid w:val="04359822"/>
    <w:rsid w:val="046B86EA"/>
    <w:rsid w:val="04786731"/>
    <w:rsid w:val="049D8C5B"/>
    <w:rsid w:val="04BE9F8D"/>
    <w:rsid w:val="04C6621E"/>
    <w:rsid w:val="04F8BC5D"/>
    <w:rsid w:val="05278CD7"/>
    <w:rsid w:val="0538D2B5"/>
    <w:rsid w:val="0538D645"/>
    <w:rsid w:val="053BDCF3"/>
    <w:rsid w:val="055B0EB6"/>
    <w:rsid w:val="0605CC16"/>
    <w:rsid w:val="06348155"/>
    <w:rsid w:val="065A3965"/>
    <w:rsid w:val="066B6A01"/>
    <w:rsid w:val="068BCB1F"/>
    <w:rsid w:val="06926F27"/>
    <w:rsid w:val="06AF673B"/>
    <w:rsid w:val="06D9C9F7"/>
    <w:rsid w:val="06E094B6"/>
    <w:rsid w:val="070F889D"/>
    <w:rsid w:val="073DFC1F"/>
    <w:rsid w:val="075AB046"/>
    <w:rsid w:val="075FF49C"/>
    <w:rsid w:val="076AA75E"/>
    <w:rsid w:val="0770941B"/>
    <w:rsid w:val="07894F88"/>
    <w:rsid w:val="079EC49E"/>
    <w:rsid w:val="07EB7308"/>
    <w:rsid w:val="0845CA12"/>
    <w:rsid w:val="08738D9E"/>
    <w:rsid w:val="087B01B0"/>
    <w:rsid w:val="0897738E"/>
    <w:rsid w:val="093BBA13"/>
    <w:rsid w:val="0943E1A8"/>
    <w:rsid w:val="0971CFE2"/>
    <w:rsid w:val="09777ADE"/>
    <w:rsid w:val="097A529C"/>
    <w:rsid w:val="09A4F1A0"/>
    <w:rsid w:val="09DE7E2D"/>
    <w:rsid w:val="09E6ED32"/>
    <w:rsid w:val="09F4FB0C"/>
    <w:rsid w:val="09FCDE2D"/>
    <w:rsid w:val="0A361517"/>
    <w:rsid w:val="0A683308"/>
    <w:rsid w:val="0A85EED3"/>
    <w:rsid w:val="0B11326A"/>
    <w:rsid w:val="0B2CDF4D"/>
    <w:rsid w:val="0B650481"/>
    <w:rsid w:val="0B867FE8"/>
    <w:rsid w:val="0B8BE956"/>
    <w:rsid w:val="0B98C319"/>
    <w:rsid w:val="0BC223BA"/>
    <w:rsid w:val="0BD26660"/>
    <w:rsid w:val="0BF1C8AC"/>
    <w:rsid w:val="0BF611AE"/>
    <w:rsid w:val="0CC52F74"/>
    <w:rsid w:val="0D2FE569"/>
    <w:rsid w:val="0D7221FD"/>
    <w:rsid w:val="0DB4D66C"/>
    <w:rsid w:val="0DE791EF"/>
    <w:rsid w:val="0E207E62"/>
    <w:rsid w:val="0E6F21F9"/>
    <w:rsid w:val="0F1869CC"/>
    <w:rsid w:val="0F4E0539"/>
    <w:rsid w:val="0FC92E0E"/>
    <w:rsid w:val="1028DD63"/>
    <w:rsid w:val="102EBEA3"/>
    <w:rsid w:val="104F0162"/>
    <w:rsid w:val="105DAC40"/>
    <w:rsid w:val="107B67EB"/>
    <w:rsid w:val="10A178B9"/>
    <w:rsid w:val="10E18882"/>
    <w:rsid w:val="10EAF6BA"/>
    <w:rsid w:val="110E7469"/>
    <w:rsid w:val="11619DD3"/>
    <w:rsid w:val="1162C930"/>
    <w:rsid w:val="118FB894"/>
    <w:rsid w:val="1196CFCA"/>
    <w:rsid w:val="11E88DB6"/>
    <w:rsid w:val="11EECBBE"/>
    <w:rsid w:val="11F52D6B"/>
    <w:rsid w:val="1209138A"/>
    <w:rsid w:val="12192FE8"/>
    <w:rsid w:val="121D1319"/>
    <w:rsid w:val="122C1AB3"/>
    <w:rsid w:val="12361FB3"/>
    <w:rsid w:val="12E93AED"/>
    <w:rsid w:val="13591F1F"/>
    <w:rsid w:val="1383D389"/>
    <w:rsid w:val="138C0DDA"/>
    <w:rsid w:val="13B8D880"/>
    <w:rsid w:val="143C298E"/>
    <w:rsid w:val="14459771"/>
    <w:rsid w:val="14687A3F"/>
    <w:rsid w:val="146AF173"/>
    <w:rsid w:val="14798869"/>
    <w:rsid w:val="14974F02"/>
    <w:rsid w:val="1503EC9B"/>
    <w:rsid w:val="1589E04D"/>
    <w:rsid w:val="15EF7896"/>
    <w:rsid w:val="15EF810F"/>
    <w:rsid w:val="15FF5416"/>
    <w:rsid w:val="1642D5FD"/>
    <w:rsid w:val="1647DF18"/>
    <w:rsid w:val="1668209C"/>
    <w:rsid w:val="1687F6E4"/>
    <w:rsid w:val="1690818C"/>
    <w:rsid w:val="1696FE7A"/>
    <w:rsid w:val="16A3C1FB"/>
    <w:rsid w:val="17005A41"/>
    <w:rsid w:val="171ADA1B"/>
    <w:rsid w:val="173A09FC"/>
    <w:rsid w:val="1757BBC7"/>
    <w:rsid w:val="17AD443D"/>
    <w:rsid w:val="17CF8749"/>
    <w:rsid w:val="17E2B3C0"/>
    <w:rsid w:val="182C1B6F"/>
    <w:rsid w:val="183E19A7"/>
    <w:rsid w:val="188A310D"/>
    <w:rsid w:val="188B891F"/>
    <w:rsid w:val="18AE690F"/>
    <w:rsid w:val="18C0DA2C"/>
    <w:rsid w:val="18E68FD2"/>
    <w:rsid w:val="19217921"/>
    <w:rsid w:val="192A57D8"/>
    <w:rsid w:val="1948CEC3"/>
    <w:rsid w:val="198019C8"/>
    <w:rsid w:val="19C63C5A"/>
    <w:rsid w:val="19F56A8E"/>
    <w:rsid w:val="1A40DC6D"/>
    <w:rsid w:val="1A60081E"/>
    <w:rsid w:val="1A9DA823"/>
    <w:rsid w:val="1A9F23EC"/>
    <w:rsid w:val="1AF273C1"/>
    <w:rsid w:val="1B002D45"/>
    <w:rsid w:val="1B0575B2"/>
    <w:rsid w:val="1B1A1F0F"/>
    <w:rsid w:val="1B38CE70"/>
    <w:rsid w:val="1B4A3218"/>
    <w:rsid w:val="1B6C41D1"/>
    <w:rsid w:val="1B8520E3"/>
    <w:rsid w:val="1B9FBDF8"/>
    <w:rsid w:val="1BBA9AE7"/>
    <w:rsid w:val="1BC804BA"/>
    <w:rsid w:val="1BEF4350"/>
    <w:rsid w:val="1C05A6BD"/>
    <w:rsid w:val="1C3F899F"/>
    <w:rsid w:val="1C850E26"/>
    <w:rsid w:val="1C91EDEB"/>
    <w:rsid w:val="1CC4CD4B"/>
    <w:rsid w:val="1D28C54B"/>
    <w:rsid w:val="1D3D5FEB"/>
    <w:rsid w:val="1D407549"/>
    <w:rsid w:val="1D560876"/>
    <w:rsid w:val="1DB72168"/>
    <w:rsid w:val="1DC2071C"/>
    <w:rsid w:val="1E41B6D2"/>
    <w:rsid w:val="1E5CEF4C"/>
    <w:rsid w:val="1E77CD20"/>
    <w:rsid w:val="1E814967"/>
    <w:rsid w:val="1F45C0AA"/>
    <w:rsid w:val="1F743638"/>
    <w:rsid w:val="1FAB07D3"/>
    <w:rsid w:val="1FABED42"/>
    <w:rsid w:val="1FB400A9"/>
    <w:rsid w:val="1FF14C7F"/>
    <w:rsid w:val="20334B84"/>
    <w:rsid w:val="2040992C"/>
    <w:rsid w:val="204CBB87"/>
    <w:rsid w:val="205C89F8"/>
    <w:rsid w:val="2098B3B9"/>
    <w:rsid w:val="210CFDF7"/>
    <w:rsid w:val="211E5406"/>
    <w:rsid w:val="213E1C09"/>
    <w:rsid w:val="21468782"/>
    <w:rsid w:val="217B78BC"/>
    <w:rsid w:val="21A12F19"/>
    <w:rsid w:val="21BC5083"/>
    <w:rsid w:val="22272380"/>
    <w:rsid w:val="223D8D62"/>
    <w:rsid w:val="2251A41F"/>
    <w:rsid w:val="226EFCAD"/>
    <w:rsid w:val="22809041"/>
    <w:rsid w:val="2282B2DB"/>
    <w:rsid w:val="22E72F5D"/>
    <w:rsid w:val="231FFFB0"/>
    <w:rsid w:val="234C8FFB"/>
    <w:rsid w:val="234E327A"/>
    <w:rsid w:val="2384F7B4"/>
    <w:rsid w:val="23E09859"/>
    <w:rsid w:val="2432E7A3"/>
    <w:rsid w:val="245EA717"/>
    <w:rsid w:val="24AF427B"/>
    <w:rsid w:val="24FCC033"/>
    <w:rsid w:val="250E1773"/>
    <w:rsid w:val="2547CAFB"/>
    <w:rsid w:val="2551BA43"/>
    <w:rsid w:val="255A6BE5"/>
    <w:rsid w:val="2576F38D"/>
    <w:rsid w:val="2582B46A"/>
    <w:rsid w:val="25969428"/>
    <w:rsid w:val="2596AA18"/>
    <w:rsid w:val="25C37CDC"/>
    <w:rsid w:val="25C83CB3"/>
    <w:rsid w:val="26020629"/>
    <w:rsid w:val="2604BD63"/>
    <w:rsid w:val="26371FAC"/>
    <w:rsid w:val="2661FE02"/>
    <w:rsid w:val="269571A1"/>
    <w:rsid w:val="26999E42"/>
    <w:rsid w:val="26C63A74"/>
    <w:rsid w:val="26D0EEFD"/>
    <w:rsid w:val="26DA678E"/>
    <w:rsid w:val="2793D285"/>
    <w:rsid w:val="28D1F527"/>
    <w:rsid w:val="2922F750"/>
    <w:rsid w:val="294655FA"/>
    <w:rsid w:val="294DBAA3"/>
    <w:rsid w:val="2998DDEE"/>
    <w:rsid w:val="29BBCE77"/>
    <w:rsid w:val="29BCD0D0"/>
    <w:rsid w:val="29DA7CB2"/>
    <w:rsid w:val="29FEBB21"/>
    <w:rsid w:val="2A1665A3"/>
    <w:rsid w:val="2A279841"/>
    <w:rsid w:val="2A2D1C8E"/>
    <w:rsid w:val="2A438321"/>
    <w:rsid w:val="2A68C38B"/>
    <w:rsid w:val="2AB284A7"/>
    <w:rsid w:val="2B152AAA"/>
    <w:rsid w:val="2B3054B1"/>
    <w:rsid w:val="2B9D51BB"/>
    <w:rsid w:val="2BEED893"/>
    <w:rsid w:val="2C17B31F"/>
    <w:rsid w:val="2C2CB22B"/>
    <w:rsid w:val="2C44F52F"/>
    <w:rsid w:val="2C4E6831"/>
    <w:rsid w:val="2CB3D3B0"/>
    <w:rsid w:val="2CBC9286"/>
    <w:rsid w:val="2CE23BBD"/>
    <w:rsid w:val="2CF6A172"/>
    <w:rsid w:val="2D06334A"/>
    <w:rsid w:val="2D31DD84"/>
    <w:rsid w:val="2D9FB9EC"/>
    <w:rsid w:val="2DFA170B"/>
    <w:rsid w:val="2E52F8B9"/>
    <w:rsid w:val="2E5C79FA"/>
    <w:rsid w:val="2E5FA3DC"/>
    <w:rsid w:val="2E70F817"/>
    <w:rsid w:val="2E7C0C29"/>
    <w:rsid w:val="2E7D6335"/>
    <w:rsid w:val="2EC04507"/>
    <w:rsid w:val="2F04B8E4"/>
    <w:rsid w:val="2F0C25BB"/>
    <w:rsid w:val="2F77E94D"/>
    <w:rsid w:val="2F8236CF"/>
    <w:rsid w:val="2F8F0F91"/>
    <w:rsid w:val="2F93602F"/>
    <w:rsid w:val="2FB0603D"/>
    <w:rsid w:val="2FE6B925"/>
    <w:rsid w:val="2FF3C670"/>
    <w:rsid w:val="2FF577D8"/>
    <w:rsid w:val="308821E4"/>
    <w:rsid w:val="3105B88D"/>
    <w:rsid w:val="31148FFC"/>
    <w:rsid w:val="314C2957"/>
    <w:rsid w:val="316CF55D"/>
    <w:rsid w:val="3171B892"/>
    <w:rsid w:val="31794C16"/>
    <w:rsid w:val="317FFB37"/>
    <w:rsid w:val="319EF400"/>
    <w:rsid w:val="31C816B5"/>
    <w:rsid w:val="31F94829"/>
    <w:rsid w:val="31FE92A0"/>
    <w:rsid w:val="323CB6AC"/>
    <w:rsid w:val="3241FA2C"/>
    <w:rsid w:val="328D2B81"/>
    <w:rsid w:val="32936FE8"/>
    <w:rsid w:val="32A6C615"/>
    <w:rsid w:val="32C5F432"/>
    <w:rsid w:val="33492CC6"/>
    <w:rsid w:val="336E0284"/>
    <w:rsid w:val="33750979"/>
    <w:rsid w:val="33B29AB4"/>
    <w:rsid w:val="33C94BC8"/>
    <w:rsid w:val="33CA898B"/>
    <w:rsid w:val="341C36E6"/>
    <w:rsid w:val="3446C164"/>
    <w:rsid w:val="3448A2C6"/>
    <w:rsid w:val="3469F0E4"/>
    <w:rsid w:val="34D47D0B"/>
    <w:rsid w:val="350509EB"/>
    <w:rsid w:val="35082AD0"/>
    <w:rsid w:val="35261688"/>
    <w:rsid w:val="353F26D8"/>
    <w:rsid w:val="355D1737"/>
    <w:rsid w:val="35D83F96"/>
    <w:rsid w:val="35EE4737"/>
    <w:rsid w:val="35FC3C5F"/>
    <w:rsid w:val="3653EB52"/>
    <w:rsid w:val="369AFC41"/>
    <w:rsid w:val="36A9C05F"/>
    <w:rsid w:val="36AC9819"/>
    <w:rsid w:val="36B71326"/>
    <w:rsid w:val="3712E304"/>
    <w:rsid w:val="3736BD11"/>
    <w:rsid w:val="37893A79"/>
    <w:rsid w:val="37D0B7DB"/>
    <w:rsid w:val="38074EC6"/>
    <w:rsid w:val="38080B03"/>
    <w:rsid w:val="383CD7DD"/>
    <w:rsid w:val="38836D4F"/>
    <w:rsid w:val="38D3FD86"/>
    <w:rsid w:val="38E1D613"/>
    <w:rsid w:val="38EE8DEE"/>
    <w:rsid w:val="38FBB18B"/>
    <w:rsid w:val="390D8095"/>
    <w:rsid w:val="390FBCCA"/>
    <w:rsid w:val="393755FD"/>
    <w:rsid w:val="3970FC4E"/>
    <w:rsid w:val="39A0F25A"/>
    <w:rsid w:val="39B97254"/>
    <w:rsid w:val="39F39494"/>
    <w:rsid w:val="3A0FFED6"/>
    <w:rsid w:val="3A428895"/>
    <w:rsid w:val="3A6537C1"/>
    <w:rsid w:val="3A8ABCAA"/>
    <w:rsid w:val="3ABCD59E"/>
    <w:rsid w:val="3AC38DD2"/>
    <w:rsid w:val="3B226CA8"/>
    <w:rsid w:val="3B524DAF"/>
    <w:rsid w:val="3B65E1D9"/>
    <w:rsid w:val="3BBEDCA2"/>
    <w:rsid w:val="3BE010FF"/>
    <w:rsid w:val="3C7F5C02"/>
    <w:rsid w:val="3D44223D"/>
    <w:rsid w:val="3D6533DF"/>
    <w:rsid w:val="3D7D92FD"/>
    <w:rsid w:val="3E30E766"/>
    <w:rsid w:val="3E42CAF7"/>
    <w:rsid w:val="3E437205"/>
    <w:rsid w:val="3E52DD83"/>
    <w:rsid w:val="3E62CCBD"/>
    <w:rsid w:val="3E7F5C8F"/>
    <w:rsid w:val="3EEF5413"/>
    <w:rsid w:val="3F7ABF85"/>
    <w:rsid w:val="3F8D2C59"/>
    <w:rsid w:val="3F92256C"/>
    <w:rsid w:val="3F965A1A"/>
    <w:rsid w:val="3FB26D61"/>
    <w:rsid w:val="3FBD0379"/>
    <w:rsid w:val="3FC5A114"/>
    <w:rsid w:val="403561A8"/>
    <w:rsid w:val="405C52E1"/>
    <w:rsid w:val="40D06486"/>
    <w:rsid w:val="40E4694E"/>
    <w:rsid w:val="40F155BB"/>
    <w:rsid w:val="413AF682"/>
    <w:rsid w:val="417CEF91"/>
    <w:rsid w:val="41A28EF7"/>
    <w:rsid w:val="41B0AF7B"/>
    <w:rsid w:val="41BDE0F4"/>
    <w:rsid w:val="4216E391"/>
    <w:rsid w:val="42726A3F"/>
    <w:rsid w:val="4280DEAA"/>
    <w:rsid w:val="429091D7"/>
    <w:rsid w:val="42CE56BA"/>
    <w:rsid w:val="43161158"/>
    <w:rsid w:val="432882A8"/>
    <w:rsid w:val="4333CC4A"/>
    <w:rsid w:val="435F6E2C"/>
    <w:rsid w:val="43641FAF"/>
    <w:rsid w:val="43A75C49"/>
    <w:rsid w:val="43AE835E"/>
    <w:rsid w:val="43CCB1D8"/>
    <w:rsid w:val="43F3BA04"/>
    <w:rsid w:val="44133475"/>
    <w:rsid w:val="4467491D"/>
    <w:rsid w:val="44790B76"/>
    <w:rsid w:val="44C5EAED"/>
    <w:rsid w:val="44D4F340"/>
    <w:rsid w:val="45013444"/>
    <w:rsid w:val="451E9E12"/>
    <w:rsid w:val="45295C08"/>
    <w:rsid w:val="452C23D2"/>
    <w:rsid w:val="4562DD29"/>
    <w:rsid w:val="456A71A4"/>
    <w:rsid w:val="45897196"/>
    <w:rsid w:val="45DB62FF"/>
    <w:rsid w:val="463C9653"/>
    <w:rsid w:val="463F8C8D"/>
    <w:rsid w:val="469A6A86"/>
    <w:rsid w:val="46AE5CC1"/>
    <w:rsid w:val="46FB9BBD"/>
    <w:rsid w:val="472D0AFF"/>
    <w:rsid w:val="474E468E"/>
    <w:rsid w:val="478D576B"/>
    <w:rsid w:val="47F1033C"/>
    <w:rsid w:val="4833E1A8"/>
    <w:rsid w:val="48955B26"/>
    <w:rsid w:val="489B20F7"/>
    <w:rsid w:val="489FDE09"/>
    <w:rsid w:val="48A410A2"/>
    <w:rsid w:val="48D08E04"/>
    <w:rsid w:val="48F0656C"/>
    <w:rsid w:val="48F076F9"/>
    <w:rsid w:val="48F927C6"/>
    <w:rsid w:val="495B281A"/>
    <w:rsid w:val="498F5FBF"/>
    <w:rsid w:val="49932762"/>
    <w:rsid w:val="49A3DB1B"/>
    <w:rsid w:val="49C96C15"/>
    <w:rsid w:val="49E448FC"/>
    <w:rsid w:val="4A33DA34"/>
    <w:rsid w:val="4A488E99"/>
    <w:rsid w:val="4A57617C"/>
    <w:rsid w:val="4A7A9822"/>
    <w:rsid w:val="4AA5C221"/>
    <w:rsid w:val="4B11C172"/>
    <w:rsid w:val="4B15F03F"/>
    <w:rsid w:val="4B18BADD"/>
    <w:rsid w:val="4B560AC9"/>
    <w:rsid w:val="4B818557"/>
    <w:rsid w:val="4BA215DE"/>
    <w:rsid w:val="4BAAA1ED"/>
    <w:rsid w:val="4BB43781"/>
    <w:rsid w:val="4BB5636C"/>
    <w:rsid w:val="4C05E6F9"/>
    <w:rsid w:val="4C297D5B"/>
    <w:rsid w:val="4C3B1498"/>
    <w:rsid w:val="4C4A1E16"/>
    <w:rsid w:val="4C8D10B1"/>
    <w:rsid w:val="4C96CB96"/>
    <w:rsid w:val="4CFE1D37"/>
    <w:rsid w:val="4D0A8AC4"/>
    <w:rsid w:val="4D3273A2"/>
    <w:rsid w:val="4D4D59DD"/>
    <w:rsid w:val="4D7F167C"/>
    <w:rsid w:val="4DA70C3B"/>
    <w:rsid w:val="4DAC1E44"/>
    <w:rsid w:val="4DB18297"/>
    <w:rsid w:val="4DB386D4"/>
    <w:rsid w:val="4DCEE302"/>
    <w:rsid w:val="4DD85994"/>
    <w:rsid w:val="4E59FF8D"/>
    <w:rsid w:val="4E7F65DB"/>
    <w:rsid w:val="4F37D4D3"/>
    <w:rsid w:val="4F38A9D0"/>
    <w:rsid w:val="4F38EAF5"/>
    <w:rsid w:val="4F5D91E5"/>
    <w:rsid w:val="4F63DD9C"/>
    <w:rsid w:val="4F68090E"/>
    <w:rsid w:val="4F7199F9"/>
    <w:rsid w:val="4F963D15"/>
    <w:rsid w:val="4FCCC006"/>
    <w:rsid w:val="4FF4C838"/>
    <w:rsid w:val="5048964A"/>
    <w:rsid w:val="507D11C7"/>
    <w:rsid w:val="50821493"/>
    <w:rsid w:val="50A86E36"/>
    <w:rsid w:val="514C7BA1"/>
    <w:rsid w:val="51AA2FFF"/>
    <w:rsid w:val="51E073A7"/>
    <w:rsid w:val="5208B06D"/>
    <w:rsid w:val="520AD67A"/>
    <w:rsid w:val="522ACB9E"/>
    <w:rsid w:val="52418FE7"/>
    <w:rsid w:val="5258831E"/>
    <w:rsid w:val="5260C1F4"/>
    <w:rsid w:val="52AA1999"/>
    <w:rsid w:val="52CED34F"/>
    <w:rsid w:val="52D63A30"/>
    <w:rsid w:val="5340A16B"/>
    <w:rsid w:val="53709B06"/>
    <w:rsid w:val="53A3D9CC"/>
    <w:rsid w:val="545547F7"/>
    <w:rsid w:val="54855D7C"/>
    <w:rsid w:val="54885F91"/>
    <w:rsid w:val="5596D80C"/>
    <w:rsid w:val="55A84389"/>
    <w:rsid w:val="55BA11FB"/>
    <w:rsid w:val="55D9B3DB"/>
    <w:rsid w:val="561D1361"/>
    <w:rsid w:val="5623D8EC"/>
    <w:rsid w:val="568C233C"/>
    <w:rsid w:val="5693747F"/>
    <w:rsid w:val="569C1133"/>
    <w:rsid w:val="56CF0E50"/>
    <w:rsid w:val="56FB7468"/>
    <w:rsid w:val="5714D0A1"/>
    <w:rsid w:val="57A8A85C"/>
    <w:rsid w:val="57ADAFE4"/>
    <w:rsid w:val="57AF4735"/>
    <w:rsid w:val="57B4AF37"/>
    <w:rsid w:val="587540AB"/>
    <w:rsid w:val="58D862AF"/>
    <w:rsid w:val="58FF8113"/>
    <w:rsid w:val="59254729"/>
    <w:rsid w:val="592F25C1"/>
    <w:rsid w:val="593EA08B"/>
    <w:rsid w:val="597F965F"/>
    <w:rsid w:val="59CBA569"/>
    <w:rsid w:val="59D3F521"/>
    <w:rsid w:val="59F0F2DC"/>
    <w:rsid w:val="5A225017"/>
    <w:rsid w:val="5A2B378B"/>
    <w:rsid w:val="5A3B7AF4"/>
    <w:rsid w:val="5A437787"/>
    <w:rsid w:val="5A83C043"/>
    <w:rsid w:val="5AEE4FFE"/>
    <w:rsid w:val="5B01F768"/>
    <w:rsid w:val="5B1CFBAF"/>
    <w:rsid w:val="5B3E266C"/>
    <w:rsid w:val="5BA940C6"/>
    <w:rsid w:val="5C1BB607"/>
    <w:rsid w:val="5C2C5CCE"/>
    <w:rsid w:val="5C375D27"/>
    <w:rsid w:val="5C3C4D89"/>
    <w:rsid w:val="5C432B5A"/>
    <w:rsid w:val="5C61D3B1"/>
    <w:rsid w:val="5C6D46F4"/>
    <w:rsid w:val="5C763408"/>
    <w:rsid w:val="5C84172E"/>
    <w:rsid w:val="5CBC184E"/>
    <w:rsid w:val="5CCD9287"/>
    <w:rsid w:val="5CCDFDE7"/>
    <w:rsid w:val="5D444510"/>
    <w:rsid w:val="5DCD434D"/>
    <w:rsid w:val="5DD5465C"/>
    <w:rsid w:val="5E0FF4D7"/>
    <w:rsid w:val="5E4E7073"/>
    <w:rsid w:val="5E7FE9E4"/>
    <w:rsid w:val="5E9F3954"/>
    <w:rsid w:val="5EAE1ADA"/>
    <w:rsid w:val="5EC8D4AC"/>
    <w:rsid w:val="5ECCF092"/>
    <w:rsid w:val="5EE17591"/>
    <w:rsid w:val="5F06ED9D"/>
    <w:rsid w:val="5F7B5220"/>
    <w:rsid w:val="5FCAB1C2"/>
    <w:rsid w:val="5FF248BC"/>
    <w:rsid w:val="60054702"/>
    <w:rsid w:val="6041893B"/>
    <w:rsid w:val="607518A1"/>
    <w:rsid w:val="6084E0C2"/>
    <w:rsid w:val="6095C6AD"/>
    <w:rsid w:val="60D55D32"/>
    <w:rsid w:val="60EA854F"/>
    <w:rsid w:val="61160F78"/>
    <w:rsid w:val="612DE468"/>
    <w:rsid w:val="616E600A"/>
    <w:rsid w:val="61990DBE"/>
    <w:rsid w:val="61CDA4F3"/>
    <w:rsid w:val="620FD00E"/>
    <w:rsid w:val="621DF920"/>
    <w:rsid w:val="6221FFFA"/>
    <w:rsid w:val="626A7793"/>
    <w:rsid w:val="6279E9C4"/>
    <w:rsid w:val="62A0CAE5"/>
    <w:rsid w:val="62B3BEC0"/>
    <w:rsid w:val="62E0DA97"/>
    <w:rsid w:val="6311FE4C"/>
    <w:rsid w:val="6319A75D"/>
    <w:rsid w:val="631D8665"/>
    <w:rsid w:val="63B248D2"/>
    <w:rsid w:val="640681C3"/>
    <w:rsid w:val="642FC240"/>
    <w:rsid w:val="6444D1A6"/>
    <w:rsid w:val="64476772"/>
    <w:rsid w:val="644F0770"/>
    <w:rsid w:val="64528B2D"/>
    <w:rsid w:val="64A2BCB2"/>
    <w:rsid w:val="64F146BD"/>
    <w:rsid w:val="64F5EF84"/>
    <w:rsid w:val="655E708E"/>
    <w:rsid w:val="6582A9ED"/>
    <w:rsid w:val="66140B01"/>
    <w:rsid w:val="662BFFFB"/>
    <w:rsid w:val="664B3FC7"/>
    <w:rsid w:val="66658C9A"/>
    <w:rsid w:val="66E1614D"/>
    <w:rsid w:val="6726A5C2"/>
    <w:rsid w:val="672B39FA"/>
    <w:rsid w:val="67BF5B0E"/>
    <w:rsid w:val="67C1D2E9"/>
    <w:rsid w:val="67E16FFE"/>
    <w:rsid w:val="6864464F"/>
    <w:rsid w:val="6885F6B6"/>
    <w:rsid w:val="68C269BA"/>
    <w:rsid w:val="68D188DA"/>
    <w:rsid w:val="6970892B"/>
    <w:rsid w:val="6971A31E"/>
    <w:rsid w:val="69C8F337"/>
    <w:rsid w:val="6A01E4A8"/>
    <w:rsid w:val="6A0EEABE"/>
    <w:rsid w:val="6A681999"/>
    <w:rsid w:val="6A6EB0C0"/>
    <w:rsid w:val="6A7BCF37"/>
    <w:rsid w:val="6AB6C8AD"/>
    <w:rsid w:val="6ADBA51D"/>
    <w:rsid w:val="6AF1C462"/>
    <w:rsid w:val="6AF95F93"/>
    <w:rsid w:val="6B251145"/>
    <w:rsid w:val="6B39CB8E"/>
    <w:rsid w:val="6BACB3B6"/>
    <w:rsid w:val="6BB6AE0B"/>
    <w:rsid w:val="6BC2B483"/>
    <w:rsid w:val="6BEA1266"/>
    <w:rsid w:val="6C0AC7DC"/>
    <w:rsid w:val="6C0CDBB3"/>
    <w:rsid w:val="6C705DBD"/>
    <w:rsid w:val="6C8B59A8"/>
    <w:rsid w:val="6C8D9C31"/>
    <w:rsid w:val="6CBF7996"/>
    <w:rsid w:val="6D00CB23"/>
    <w:rsid w:val="6D443340"/>
    <w:rsid w:val="6D538439"/>
    <w:rsid w:val="6D60DB9C"/>
    <w:rsid w:val="6D666CBF"/>
    <w:rsid w:val="6D811E66"/>
    <w:rsid w:val="6DAB5CF8"/>
    <w:rsid w:val="6DCFAABA"/>
    <w:rsid w:val="6E313ECC"/>
    <w:rsid w:val="6E41DA1B"/>
    <w:rsid w:val="6E440BB4"/>
    <w:rsid w:val="6E4E07D3"/>
    <w:rsid w:val="6E771CAF"/>
    <w:rsid w:val="6E8078EF"/>
    <w:rsid w:val="6EA12D05"/>
    <w:rsid w:val="6EA66DEC"/>
    <w:rsid w:val="6EBCBAF4"/>
    <w:rsid w:val="6EC3AC71"/>
    <w:rsid w:val="6F158584"/>
    <w:rsid w:val="6F240E0A"/>
    <w:rsid w:val="6F3C4126"/>
    <w:rsid w:val="6F57480B"/>
    <w:rsid w:val="6F728B5D"/>
    <w:rsid w:val="6F9FB9C5"/>
    <w:rsid w:val="6F9FB9C5"/>
    <w:rsid w:val="6FE4FB2F"/>
    <w:rsid w:val="708F798F"/>
    <w:rsid w:val="70AB82ED"/>
    <w:rsid w:val="70C1DCC7"/>
    <w:rsid w:val="70D497D3"/>
    <w:rsid w:val="7119470E"/>
    <w:rsid w:val="71349283"/>
    <w:rsid w:val="713F2B6C"/>
    <w:rsid w:val="714815E2"/>
    <w:rsid w:val="717B79DF"/>
    <w:rsid w:val="717FC26F"/>
    <w:rsid w:val="71A8C578"/>
    <w:rsid w:val="725DB38A"/>
    <w:rsid w:val="7289228F"/>
    <w:rsid w:val="728A7CDC"/>
    <w:rsid w:val="72CD9A1E"/>
    <w:rsid w:val="72E7637C"/>
    <w:rsid w:val="73749C95"/>
    <w:rsid w:val="7382A67B"/>
    <w:rsid w:val="739761BB"/>
    <w:rsid w:val="73AE912F"/>
    <w:rsid w:val="73BBF412"/>
    <w:rsid w:val="73CD6AB4"/>
    <w:rsid w:val="73DC9114"/>
    <w:rsid w:val="7439D2E9"/>
    <w:rsid w:val="748369BB"/>
    <w:rsid w:val="748748A8"/>
    <w:rsid w:val="74D7CF14"/>
    <w:rsid w:val="7515FC3E"/>
    <w:rsid w:val="754C64B2"/>
    <w:rsid w:val="75776FB5"/>
    <w:rsid w:val="75B0AEB5"/>
    <w:rsid w:val="75C86184"/>
    <w:rsid w:val="760DB5EB"/>
    <w:rsid w:val="761A4BDA"/>
    <w:rsid w:val="764BE255"/>
    <w:rsid w:val="7694B82D"/>
    <w:rsid w:val="7699AB44"/>
    <w:rsid w:val="769E6693"/>
    <w:rsid w:val="76D06EF8"/>
    <w:rsid w:val="76DB4766"/>
    <w:rsid w:val="77252F61"/>
    <w:rsid w:val="773014D4"/>
    <w:rsid w:val="774EECDF"/>
    <w:rsid w:val="77584696"/>
    <w:rsid w:val="776BF894"/>
    <w:rsid w:val="77855AEA"/>
    <w:rsid w:val="77889D28"/>
    <w:rsid w:val="77C9335D"/>
    <w:rsid w:val="7803DE8E"/>
    <w:rsid w:val="783DDD07"/>
    <w:rsid w:val="784E2D8E"/>
    <w:rsid w:val="7859A25D"/>
    <w:rsid w:val="78840BE7"/>
    <w:rsid w:val="78E19A2E"/>
    <w:rsid w:val="78E324BB"/>
    <w:rsid w:val="79066907"/>
    <w:rsid w:val="794D6142"/>
    <w:rsid w:val="79790E18"/>
    <w:rsid w:val="79B2C936"/>
    <w:rsid w:val="7A12F159"/>
    <w:rsid w:val="7A205C2C"/>
    <w:rsid w:val="7A4DD885"/>
    <w:rsid w:val="7A742591"/>
    <w:rsid w:val="7A99C739"/>
    <w:rsid w:val="7AC9DEEF"/>
    <w:rsid w:val="7AE56E20"/>
    <w:rsid w:val="7AFB500B"/>
    <w:rsid w:val="7B66109A"/>
    <w:rsid w:val="7BA1EEED"/>
    <w:rsid w:val="7C8076D6"/>
    <w:rsid w:val="7CA3FA2E"/>
    <w:rsid w:val="7CCA5F0F"/>
    <w:rsid w:val="7CD0B6F6"/>
    <w:rsid w:val="7D123F24"/>
    <w:rsid w:val="7D16E1D7"/>
    <w:rsid w:val="7D1923C1"/>
    <w:rsid w:val="7D44B51D"/>
    <w:rsid w:val="7D807840"/>
    <w:rsid w:val="7DD8D793"/>
    <w:rsid w:val="7E14E051"/>
    <w:rsid w:val="7E18B188"/>
    <w:rsid w:val="7E43C44D"/>
    <w:rsid w:val="7EBCE171"/>
    <w:rsid w:val="7EC77DC1"/>
    <w:rsid w:val="7EE19F1F"/>
    <w:rsid w:val="7EFBEFB6"/>
    <w:rsid w:val="7F7B8677"/>
    <w:rsid w:val="7F7C7500"/>
    <w:rsid w:val="7FB1C65C"/>
    <w:rsid w:val="7FC51DE8"/>
    <w:rsid w:val="7FE2F17A"/>
    <w:rsid w:val="7FE9D238"/>
    <w:rsid w:val="7FF2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705B3"/>
  <w15:chartTrackingRefBased/>
  <w15:docId w15:val="{0F0B1555-CB9B-4FD6-A5D0-34528F2829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4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31406"/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rsid w:val="00431406"/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31406"/>
    <w:rPr>
      <w:rFonts w:eastAsiaTheme="majorEastAsia" w:cstheme="majorBidi"/>
      <w:color w:val="0F4761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3140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3140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314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314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314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31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4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uiPriority w:val="10"/>
    <w:rsid w:val="00431406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4314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3140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31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4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1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4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A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078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8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248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2484"/>
  </w:style>
  <w:style w:type="paragraph" w:styleId="Footer">
    <w:name w:val="footer"/>
    <w:basedOn w:val="Normal"/>
    <w:link w:val="FooterChar"/>
    <w:uiPriority w:val="99"/>
    <w:unhideWhenUsed/>
    <w:rsid w:val="000A248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A2484"/>
  </w:style>
  <w:style w:type="numbering" w:styleId="NoList1" w:customStyle="1">
    <w:name w:val="No List1"/>
    <w:next w:val="NoList"/>
    <w:uiPriority w:val="99"/>
    <w:semiHidden/>
    <w:unhideWhenUsed/>
    <w:rsid w:val="00DF52B5"/>
  </w:style>
  <w:style w:type="paragraph" w:styleId="msonormal0" w:customStyle="1">
    <w:name w:val="msonormal"/>
    <w:basedOn w:val="Normal"/>
    <w:rsid w:val="00DF52B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Cs w:val="24"/>
      <w:lang w:eastAsia="en-AU" w:bidi="ar-SA"/>
      <w14:ligatures w14:val="none"/>
    </w:rPr>
  </w:style>
  <w:style w:type="paragraph" w:styleId="xl20" w:customStyle="1">
    <w:name w:val="xl20"/>
    <w:basedOn w:val="Normal"/>
    <w:rsid w:val="00DF52B5"/>
    <w:pPr>
      <w:pBdr>
        <w:bottom w:val="single" w:color="auto" w:sz="4" w:space="0"/>
      </w:pBdr>
      <w:spacing w:before="100" w:beforeAutospacing="1" w:after="100" w:afterAutospacing="1" w:line="240" w:lineRule="auto"/>
    </w:pPr>
    <w:rPr>
      <w:rFonts w:ascii="Aptos Narrow" w:hAnsi="Aptos Narrow" w:eastAsia="Times New Roman" w:cs="Times New Roman"/>
      <w:b/>
      <w:bCs/>
      <w:kern w:val="0"/>
      <w:szCs w:val="24"/>
      <w:lang w:eastAsia="en-AU" w:bidi="ar-SA"/>
      <w14:ligatures w14:val="none"/>
    </w:rPr>
  </w:style>
  <w:style w:type="paragraph" w:styleId="xl21" w:customStyle="1">
    <w:name w:val="xl21"/>
    <w:basedOn w:val="Normal"/>
    <w:rsid w:val="00DF52B5"/>
    <w:pPr>
      <w:shd w:val="clear" w:color="000000" w:fill="FFFF00"/>
      <w:spacing w:before="100" w:beforeAutospacing="1" w:after="100" w:afterAutospacing="1" w:line="240" w:lineRule="auto"/>
    </w:pPr>
    <w:rPr>
      <w:rFonts w:ascii="Aptos Narrow" w:hAnsi="Aptos Narrow" w:eastAsia="Times New Roman" w:cs="Times New Roman"/>
      <w:b/>
      <w:bCs/>
      <w:kern w:val="0"/>
      <w:szCs w:val="24"/>
      <w:lang w:eastAsia="en-AU" w:bidi="ar-SA"/>
      <w14:ligatures w14:val="none"/>
    </w:rPr>
  </w:style>
  <w:style w:type="paragraph" w:styleId="xl22" w:customStyle="1">
    <w:name w:val="xl22"/>
    <w:basedOn w:val="Normal"/>
    <w:rsid w:val="00DF52B5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Cs w:val="24"/>
      <w:lang w:eastAsia="en-AU" w:bidi="ar-SA"/>
      <w14:ligatures w14:val="none"/>
    </w:rPr>
  </w:style>
  <w:style w:type="paragraph" w:styleId="xl23" w:customStyle="1">
    <w:name w:val="xl23"/>
    <w:basedOn w:val="Normal"/>
    <w:rsid w:val="00DF52B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467886"/>
      <w:kern w:val="0"/>
      <w:szCs w:val="24"/>
      <w:u w:val="single"/>
      <w:lang w:eastAsia="en-AU" w:bidi="ar-SA"/>
      <w14:ligatures w14:val="none"/>
    </w:rPr>
  </w:style>
  <w:style w:type="paragraph" w:styleId="xl24" w:customStyle="1">
    <w:name w:val="xl24"/>
    <w:basedOn w:val="Normal"/>
    <w:rsid w:val="00DF52B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kern w:val="0"/>
      <w:szCs w:val="24"/>
      <w:lang w:eastAsia="en-AU" w:bidi="ar-SA"/>
      <w14:ligatures w14:val="none"/>
    </w:rPr>
  </w:style>
  <w:style w:type="paragraph" w:styleId="xl25" w:customStyle="1">
    <w:name w:val="xl25"/>
    <w:basedOn w:val="Normal"/>
    <w:rsid w:val="00DF52B5"/>
    <w:pPr>
      <w:shd w:val="clear" w:color="000000" w:fill="FBE2D5"/>
      <w:spacing w:before="100" w:beforeAutospacing="1" w:after="100" w:afterAutospacing="1" w:line="240" w:lineRule="auto"/>
    </w:pPr>
    <w:rPr>
      <w:rFonts w:ascii="Calibri" w:hAnsi="Calibri" w:eastAsia="Times New Roman" w:cs="Calibri"/>
      <w:kern w:val="0"/>
      <w:sz w:val="22"/>
      <w:szCs w:val="22"/>
      <w:lang w:eastAsia="en-AU" w:bidi="ar-SA"/>
      <w14:ligatures w14:val="none"/>
    </w:rPr>
  </w:style>
  <w:style w:type="paragraph" w:styleId="xl26" w:customStyle="1">
    <w:name w:val="xl26"/>
    <w:basedOn w:val="Normal"/>
    <w:rsid w:val="00DF52B5"/>
    <w:pPr>
      <w:shd w:val="clear" w:color="000000" w:fill="C0E6F5"/>
      <w:spacing w:before="100" w:beforeAutospacing="1" w:after="100" w:afterAutospacing="1" w:line="240" w:lineRule="auto"/>
    </w:pPr>
    <w:rPr>
      <w:rFonts w:ascii="Calibri" w:hAnsi="Calibri" w:eastAsia="Times New Roman" w:cs="Calibri"/>
      <w:kern w:val="0"/>
      <w:sz w:val="22"/>
      <w:szCs w:val="22"/>
      <w:lang w:eastAsia="en-AU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F52B5"/>
    <w:rPr>
      <w:color w:val="96607D"/>
      <w:u w:val="single"/>
    </w:rPr>
  </w:style>
  <w:style w:type="paragraph" w:styleId="Tabletext" w:customStyle="1">
    <w:name w:val="Table text"/>
    <w:basedOn w:val="Normal"/>
    <w:uiPriority w:val="1"/>
    <w:qFormat/>
    <w:rsid w:val="3241FA2C"/>
    <w:pPr>
      <w:spacing w:after="20"/>
    </w:pPr>
    <w:rPr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F0798"/>
    <w:pPr>
      <w:spacing w:line="240" w:lineRule="auto"/>
    </w:pPr>
    <w:rPr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F0798"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8F07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A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4A88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AF77CF236784D8595C7430D3D9A38" ma:contentTypeVersion="16" ma:contentTypeDescription="Create a new document." ma:contentTypeScope="" ma:versionID="0596735e62e7d82560b4db87a34f2a8b">
  <xsd:schema xmlns:xsd="http://www.w3.org/2001/XMLSchema" xmlns:xs="http://www.w3.org/2001/XMLSchema" xmlns:p="http://schemas.microsoft.com/office/2006/metadata/properties" xmlns:ns2="d609fe1f-59af-4d3f-b870-d286405b983a" xmlns:ns3="150987d9-5620-4fd0-ba59-e1ad4c1598d3" targetNamespace="http://schemas.microsoft.com/office/2006/metadata/properties" ma:root="true" ma:fieldsID="fef6e433bf3faa54daa452f98b5502c4" ns2:_="" ns3:_="">
    <xsd:import namespace="d609fe1f-59af-4d3f-b870-d286405b983a"/>
    <xsd:import namespace="150987d9-5620-4fd0-ba59-e1ad4c1598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Comme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fe1f-59af-4d3f-b870-d286405b98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6853c1-af40-4bf7-bd40-151f9231b127}" ma:internalName="TaxCatchAll" ma:showField="CatchAllData" ma:web="d609fe1f-59af-4d3f-b870-d286405b9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987d9-5620-4fd0-ba59-e1ad4c159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decc445-bc41-4570-a25c-24cdc437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150987d9-5620-4fd0-ba59-e1ad4c1598d3" xsi:nil="true"/>
    <TaxCatchAll xmlns="d609fe1f-59af-4d3f-b870-d286405b983a" xsi:nil="true"/>
    <lcf76f155ced4ddcb4097134ff3c332f xmlns="150987d9-5620-4fd0-ba59-e1ad4c1598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D5F6F-C00E-4641-A65B-71AA984174EA}"/>
</file>

<file path=customXml/itemProps2.xml><?xml version="1.0" encoding="utf-8"?>
<ds:datastoreItem xmlns:ds="http://schemas.openxmlformats.org/officeDocument/2006/customXml" ds:itemID="{71A41E54-67B4-4855-840C-33B1BAC56A6D}">
  <ds:schemaRefs>
    <ds:schemaRef ds:uri="http://schemas.microsoft.com/office/2006/metadata/properties"/>
    <ds:schemaRef ds:uri="http://schemas.microsoft.com/office/infopath/2007/PartnerControls"/>
    <ds:schemaRef ds:uri="150987d9-5620-4fd0-ba59-e1ad4c1598d3"/>
    <ds:schemaRef ds:uri="d609fe1f-59af-4d3f-b870-d286405b983a"/>
  </ds:schemaRefs>
</ds:datastoreItem>
</file>

<file path=customXml/itemProps3.xml><?xml version="1.0" encoding="utf-8"?>
<ds:datastoreItem xmlns:ds="http://schemas.openxmlformats.org/officeDocument/2006/customXml" ds:itemID="{A9DE5E55-84C7-4A39-A81D-60A82366CA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BC63BD-CA19-4F2D-979F-677AA22B65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 Mather</dc:creator>
  <keywords/>
  <dc:description/>
  <lastModifiedBy>Liana Heath</lastModifiedBy>
  <revision>304</revision>
  <dcterms:created xsi:type="dcterms:W3CDTF">2025-05-08T13:24:00.0000000Z</dcterms:created>
  <dcterms:modified xsi:type="dcterms:W3CDTF">2026-01-21T05:44:38.0645609Z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0x0101000F3AF77CF236784D8595C7430D3D9A38</vt:lpwstr>
  </property>
  <property fmtid="{D5CDD505-2E9C-101B-9397-08002B2CF9AE}" pid="3" name="MediaServiceImageTags">
    <vt:lpwstr/>
  </property>
</Properties>
</file>